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Engineering Inventory of Modern Power Generation Facilities: Equipment, Design, and System Integration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modern power plant is one of the most complex and integrated industrial facilities in existence. It is best understood not as a single entity, but as a sophisticated manufacturing facility engineered for the sole purpose of converting a primary energy source into electrical energy.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efficiency, reliability, and safety of this conversion process depend on the seamless integration of hundreds of distinct systems and thousands of individual pieces of equipment. The design of this facility is fundamentally dictated by the nature of its primary fuel—be it the chemical energy stored in fossil fuels, the nuclear energy within atomic nuclei, or the potential energy of water stored at elevation.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expert-level inventory of the typical equipment found in the major archetypes of power generation facilities. The analysis moves beyond a simple catalog of components to deliver a nuanced understanding of their specific design principles, their physical and process connections, and their functional interdependencies. By treating the power plant as an interconnected system governed by thermodynamic laws and engineering trade-offs, this document illuminates the intricate relationships between all constituent parts.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report is structured to build upon foundational concepts. It begins with an exhaustive examination of the conventional coal-fired thermal power plant, as its core thermodynamic principle—the Rankine cycle—and many of its components are common to other thermal generation technologies. Subsequent sections detail the highly efficient Natural Gas Combined Cycle (NGCC) plant, the unique systems of a Pressurized Water Reactor (PWR) nuclear plant, and the massive civil and mechanical structures of a hydroelectric facility. The final section provides a comparative analysis, synthesizing the findings to highlight the critical design divergences and commonalities, and explores the operational realities of inventory management for these complex assets. The objective is to furnish a definitive reference for engineering professionals, system analysts, and other industry stakeholders on the complete anatomy of modern power generation.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Conventional Thermal Power Plant (Coal-Fired)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coal-fired power station represents the quintessential thermal power plant, a sprawling industrial complex designed to execute a precise thermodynamic process on a massive scale. Its operation is anchored by the Rankine cycle, a method for converting heat into mechanical work by cyclically changing the phase of a working fluid, typically water. Every piece of equipment, from the coal yard to the transmission switchyard, is a carefully engineered component within this cycle, optimized to maximize the efficiency of converting the chemical energy in coal into electrical energy.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Rankine Cycle: The Thermodynamic Heart of the Plant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process governing a steam power plant is the Rankine cycle, an idealized thermodynamic cycle that describes the conversion of heat into work using a vapor power 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Understanding this cycle is essential, as its principles dictate the necessity and design of the plant's most critical equipment. The cycle is visually represented on Temperature-Entropy (</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T−s) and Pressure-Enthalpy (p−h) diagrams, which map the state of the working fluid (water/steam) throughout the process.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ideal Rankine cycle consists of four distinct processes: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Isentropic Compression (Pump):</w:t>
      </w:r>
      <w:r w:rsidDel="00000000" w:rsidR="00000000" w:rsidRPr="00000000">
        <w:rPr>
          <w:rFonts w:ascii="Google Sans Text" w:cs="Google Sans Text" w:eastAsia="Google Sans Text" w:hAnsi="Google Sans Text"/>
          <w:color w:val="1b1c1d"/>
          <w:rtl w:val="0"/>
        </w:rPr>
        <w:t xml:space="preserve"> Saturated liquid water from the condenser is fed to a high-pressure pump. The pump increases the pressure of the liquid water to the operating pressure of the boiler. In this ideal state, the compression is isentropic, meaning it occurs without a change in entropy.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Constant Pressure Heat Addition (Boiler):</w:t>
      </w:r>
      <w:r w:rsidDel="00000000" w:rsidR="00000000" w:rsidRPr="00000000">
        <w:rPr>
          <w:rFonts w:ascii="Google Sans Text" w:cs="Google Sans Text" w:eastAsia="Google Sans Text" w:hAnsi="Google Sans Text"/>
          <w:color w:val="1b1c1d"/>
          <w:rtl w:val="0"/>
        </w:rPr>
        <w:t xml:space="preserve"> The high-pressure liquid water enters the boiler, where heat from the combustion of fuel is added at constant pressure. The water is first heated to its saturation temperature, then evaporated to become saturated steam, and finally heated further into a superheated state.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Isentropic Expansion (Turbine):</w:t>
      </w:r>
      <w:r w:rsidDel="00000000" w:rsidR="00000000" w:rsidRPr="00000000">
        <w:rPr>
          <w:rFonts w:ascii="Google Sans Text" w:cs="Google Sans Text" w:eastAsia="Google Sans Text" w:hAnsi="Google Sans Text"/>
          <w:color w:val="1b1c1d"/>
          <w:rtl w:val="0"/>
        </w:rPr>
        <w:t xml:space="preserve"> The high-pressure, high-temperature superheated steam is expanded through a turbine. As the steam expands, its pressure and temperature drop, and it imparts rotational energy to the turbine shaft, producing mechanical work. This expansion is ideally isentropic.</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Constant Pressure Heat Rejection (Condenser):</w:t>
      </w:r>
      <w:r w:rsidDel="00000000" w:rsidR="00000000" w:rsidRPr="00000000">
        <w:rPr>
          <w:rFonts w:ascii="Google Sans Text" w:cs="Google Sans Text" w:eastAsia="Google Sans Text" w:hAnsi="Google Sans Text"/>
          <w:color w:val="1b1c1d"/>
          <w:rtl w:val="0"/>
        </w:rPr>
        <w:t xml:space="preserve"> The low-pressure steam exiting the turbine enters a condenser, where it is cooled by a separate cooling medium (e.g., water from a river or cooling tower). The steam condenses back into a saturated liquid at constant pressure, rejecting its latent heat of vaporization. This liquid is then ready to re-enter the pump, completing the cycle.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real-world power plant, this ideal cycle is subject to irreversibilities. The compression in the pump and the expansion in the turbine are not truly isentropic due to friction and other losses, resulting in an increase in entropy and a reduction in the net work output.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there are pressure drops in the boiler and condenser piping. To counteract these inefficiencies and boost the overall thermal efficiency of the plant, several critical enhancements are incorporated into the cycle's design. These enhancements are the primary reason for the plant's complex network of piping and auxiliary equipment.</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Superheating:</w:t>
      </w:r>
      <w:r w:rsidDel="00000000" w:rsidR="00000000" w:rsidRPr="00000000">
        <w:rPr>
          <w:rFonts w:ascii="Google Sans Text" w:cs="Google Sans Text" w:eastAsia="Google Sans Text" w:hAnsi="Google Sans Text"/>
          <w:color w:val="1b1c1d"/>
          <w:rtl w:val="0"/>
        </w:rPr>
        <w:t xml:space="preserve"> Heating the steam above its saturation temperature significantly increases the average temperature at which heat is added to the cycle. This not only improves efficiency but also reduces the moisture content in the final stages of the turbine, preventing erosion of the turbine blades.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Reheating:</w:t>
      </w:r>
      <w:r w:rsidDel="00000000" w:rsidR="00000000" w:rsidRPr="00000000">
        <w:rPr>
          <w:rFonts w:ascii="Google Sans Text" w:cs="Google Sans Text" w:eastAsia="Google Sans Text" w:hAnsi="Google Sans Text"/>
          <w:color w:val="1b1c1d"/>
          <w:rtl w:val="0"/>
        </w:rPr>
        <w:t xml:space="preserve"> After expanding through the initial high-pressure stages of the turbine, the steam is routed back to the boiler to be reheated to a high temperature. This reheated steam then expands through the intermediate and low-pressure turbine stages. Reheating increases the net work output and further reduces blade-damaging moisture.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Regenerative Feedwater Heating:</w:t>
      </w:r>
      <w:r w:rsidDel="00000000" w:rsidR="00000000" w:rsidRPr="00000000">
        <w:rPr>
          <w:rFonts w:ascii="Google Sans Text" w:cs="Google Sans Text" w:eastAsia="Google Sans Text" w:hAnsi="Google Sans Text"/>
          <w:color w:val="1b1c1d"/>
          <w:rtl w:val="0"/>
        </w:rPr>
        <w:t xml:space="preserve"> A portion of the steam is extracted or "bled" from various points in the turbine and used to preheat the boiler feedwater in a series of heat exchangers. This process raises the temperature of the liquid entering the boiler, which in turn increases the average temperature of heat addition and significantly improves the overall cycle efficiency.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Fuel Reception and Preparation System: From Stockyard to Furnace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journey of energy conversion begins with the handling of immense quantities of coal. A typical 400 MW plant can consume 5,000 to 6,000 tons of coal per day, necessitating a robust and highly automated fuel logistics system.</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Coal Transportation and Unloading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Coal is typically delivered to the power station via a dedicated, captive rail system known as a merry-go-round (MGR). These unit trains consist of wagons with bottom-discharge hoppers that unload the coal while the train is in motion over an underground track hopper, ensuring rapid and continuous delivery.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system is designed for high throughput to minimize unloading time and maximize asset utilization.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Coal Handling and Storage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the track hopper, the coal enters a complex network of conveyor belts. This system provides three primary paths: directly to the boiler bunkers for immediate use, to the stockyard for long-term storage, or from the stockyard back to the bunkers.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main equipment in this system includes:</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Conveyor Belts:</w:t>
      </w:r>
      <w:r w:rsidDel="00000000" w:rsidR="00000000" w:rsidRPr="00000000">
        <w:rPr>
          <w:rFonts w:ascii="Google Sans Text" w:cs="Google Sans Text" w:eastAsia="Google Sans Text" w:hAnsi="Google Sans Text"/>
          <w:color w:val="1b1c1d"/>
          <w:rtl w:val="0"/>
        </w:rPr>
        <w:t xml:space="preserve"> The arteries of the fuel handling system, transporting thousands of tons of coal per hour across the plant site. They are supported by various types of </w:t>
      </w:r>
      <w:r w:rsidDel="00000000" w:rsidR="00000000" w:rsidRPr="00000000">
        <w:rPr>
          <w:rFonts w:ascii="Google Sans Text" w:cs="Google Sans Text" w:eastAsia="Google Sans Text" w:hAnsi="Google Sans Text"/>
          <w:b w:val="1"/>
          <w:color w:val="1b1c1d"/>
          <w:rtl w:val="0"/>
        </w:rPr>
        <w:t xml:space="preserve">Idlers</w:t>
      </w:r>
      <w:r w:rsidDel="00000000" w:rsidR="00000000" w:rsidRPr="00000000">
        <w:rPr>
          <w:rFonts w:ascii="Google Sans Text" w:cs="Google Sans Text" w:eastAsia="Google Sans Text" w:hAnsi="Google Sans Text"/>
          <w:color w:val="1b1c1d"/>
          <w:rtl w:val="0"/>
        </w:rPr>
        <w:t xml:space="preserve"> that guide the belt and minimize friction.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Stacker-Reclaimer:</w:t>
      </w:r>
      <w:r w:rsidDel="00000000" w:rsidR="00000000" w:rsidRPr="00000000">
        <w:rPr>
          <w:rFonts w:ascii="Google Sans Text" w:cs="Google Sans Text" w:eastAsia="Google Sans Text" w:hAnsi="Google Sans Text"/>
          <w:color w:val="1b1c1d"/>
          <w:rtl w:val="0"/>
        </w:rPr>
        <w:t xml:space="preserve"> A large, mobile machine that both stacks the incoming coal into massive piles in the stockyard and reclaims it from the piles as needed to feed the boiler bunkers. This provides a crucial buffer against interruptions in fuel delivery.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Crushers and Vibrating Screens:</w:t>
      </w:r>
      <w:r w:rsidDel="00000000" w:rsidR="00000000" w:rsidRPr="00000000">
        <w:rPr>
          <w:rFonts w:ascii="Google Sans Text" w:cs="Google Sans Text" w:eastAsia="Google Sans Text" w:hAnsi="Google Sans Text"/>
          <w:color w:val="1b1c1d"/>
          <w:rtl w:val="0"/>
        </w:rPr>
        <w:t xml:space="preserve"> Before being sent to the bunkers, the coal passes through a crusher (often a ring granulator type) that reduces its size to a uniform dimension (e.g., less than 20 mm). Vibrating screens separate the properly sized coal from oversized pieces, which are sent back to the crusher.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ensures consistent feeding and performance of the downstream pulverizers.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handling system is designed with significant redundancy, often with 100% standby capacity for key equipment. The conveyor capacity, which can be 1,200-2,000 tons per hour for large stations, is engineered to meet the plant's total daily fuel requirement within a 12- to 14-hour operational window, providing flexibility in scheduling.</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Fuel Preparation (Pulverization)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efficient and complete combustion, the coal must be burned in suspension, similar to a liquid or gas fuel. This requires grinding the crushed coal into a very fine powder.</w:t>
      </w:r>
    </w:p>
    <w:p w:rsidR="00000000" w:rsidDel="00000000" w:rsidP="00000000" w:rsidRDefault="00000000" w:rsidRPr="00000000" w14:paraId="0000003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Coal Bunkers (Silos):</w:t>
      </w:r>
      <w:r w:rsidDel="00000000" w:rsidR="00000000" w:rsidRPr="00000000">
        <w:rPr>
          <w:rFonts w:ascii="Google Sans Text" w:cs="Google Sans Text" w:eastAsia="Google Sans Text" w:hAnsi="Google Sans Text"/>
          <w:color w:val="1b1c1d"/>
          <w:rtl w:val="0"/>
        </w:rPr>
        <w:t xml:space="preserve"> Large storage silos located high up in the boiler house that hold the crushed coal. They use gravity to feed the coal into the pulverizers below.</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Coal Feeders:</w:t>
      </w:r>
      <w:r w:rsidDel="00000000" w:rsidR="00000000" w:rsidRPr="00000000">
        <w:rPr>
          <w:rFonts w:ascii="Google Sans Text" w:cs="Google Sans Text" w:eastAsia="Google Sans Text" w:hAnsi="Google Sans Text"/>
          <w:color w:val="1b1c1d"/>
          <w:rtl w:val="0"/>
        </w:rPr>
        <w:t xml:space="preserve"> These devices, often of a gravimetric (weighing) or volumetric type, are located at the bottom of the bunkers. Their function is to precisely control the mass flow rate of coal into the pulverizers, which is a critical parameter for controlling the boiler's heat output and the plant's electrical load.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Pulverizers (Mills):</w:t>
      </w:r>
      <w:r w:rsidDel="00000000" w:rsidR="00000000" w:rsidRPr="00000000">
        <w:rPr>
          <w:rFonts w:ascii="Google Sans Text" w:cs="Google Sans Text" w:eastAsia="Google Sans Text" w:hAnsi="Google Sans Text"/>
          <w:color w:val="1b1c1d"/>
          <w:rtl w:val="0"/>
        </w:rPr>
        <w:t xml:space="preserve"> These are the heart of the fuel preparation system. A common type is the Bowl Mill, a medium-speed vertical spindle mill where large rollers crush the coal against a rotating table.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Hot air from the Primary Air (PA) Fan is swept through the mill. This hot air serves two vital functions: it dries the coal to improve combustion and it acts as the transport medium to carry the fine pulverized fuel (PF) out of the mill and through large pipes to the furnace burners.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Steam Generation System: The Boiler Island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boiler is the single largest piece of equipment in a thermal power plant, a colossal structure where the chemical energy of the fuel is converted into thermal energy in the steam.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The Furnace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furnace is a massive rectangular chamber, potentially 15 meters on a side and 40 meters tall, designed to contain the combustion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walls are not simple refractory brick but are constructed from a continuous web of high-pressure steel tubes, known as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Water Walls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design of the furnace is governed by the "Three T's" of efficient combustion: providing sufficient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Time</w:t>
      </w:r>
      <w:r w:rsidDel="00000000" w:rsidR="00000000" w:rsidRPr="00000000">
        <w:rPr>
          <w:rFonts w:ascii="Google Sans Text" w:cs="Google Sans Text" w:eastAsia="Google Sans Text" w:hAnsi="Google Sans Text"/>
          <w:color w:val="1b1c1d"/>
          <w:rtl w:val="0"/>
        </w:rPr>
        <w:t xml:space="preserve"> for the fuel to burn completely, maintaining a high enough </w:t>
      </w:r>
      <w:r w:rsidDel="00000000" w:rsidR="00000000" w:rsidRPr="00000000">
        <w:rPr>
          <w:rFonts w:ascii="Google Sans Text" w:cs="Google Sans Text" w:eastAsia="Google Sans Text" w:hAnsi="Google Sans Text"/>
          <w:b w:val="1"/>
          <w:color w:val="1b1c1d"/>
          <w:rtl w:val="0"/>
        </w:rPr>
        <w:t xml:space="preserve">Temperature</w:t>
      </w:r>
      <w:r w:rsidDel="00000000" w:rsidR="00000000" w:rsidRPr="00000000">
        <w:rPr>
          <w:rFonts w:ascii="Google Sans Text" w:cs="Google Sans Text" w:eastAsia="Google Sans Text" w:hAnsi="Google Sans Text"/>
          <w:color w:val="1b1c1d"/>
          <w:rtl w:val="0"/>
        </w:rPr>
        <w:t xml:space="preserve"> for ignition, and ensuring adequate </w:t>
      </w:r>
      <w:r w:rsidDel="00000000" w:rsidR="00000000" w:rsidRPr="00000000">
        <w:rPr>
          <w:rFonts w:ascii="Google Sans Text" w:cs="Google Sans Text" w:eastAsia="Google Sans Text" w:hAnsi="Google Sans Text"/>
          <w:b w:val="1"/>
          <w:color w:val="1b1c1d"/>
          <w:rtl w:val="0"/>
        </w:rPr>
        <w:t xml:space="preserve">Turbulence</w:t>
      </w:r>
      <w:r w:rsidDel="00000000" w:rsidR="00000000" w:rsidRPr="00000000">
        <w:rPr>
          <w:rFonts w:ascii="Google Sans Text" w:cs="Google Sans Text" w:eastAsia="Google Sans Text" w:hAnsi="Google Sans Text"/>
          <w:color w:val="1b1c1d"/>
          <w:rtl w:val="0"/>
        </w:rPr>
        <w:t xml:space="preserve"> for thorough mixing of fuel and air.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water walls serve as the primary heat transfer surface, absorbing approximately 50% of the total heat released by the fireball through radiation.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Burners and Firing System</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pulverized fuel and preheated combustion air are injected into the furnace through sophisticated </w:t>
      </w:r>
      <w:r w:rsidDel="00000000" w:rsidR="00000000" w:rsidRPr="00000000">
        <w:rPr>
          <w:rFonts w:ascii="Google Sans Text" w:cs="Google Sans Text" w:eastAsia="Google Sans Text" w:hAnsi="Google Sans Text"/>
          <w:b w:val="1"/>
          <w:color w:val="1b1c1d"/>
          <w:rtl w:val="0"/>
        </w:rPr>
        <w:t xml:space="preserve">Burner</w:t>
      </w:r>
      <w:r w:rsidDel="00000000" w:rsidR="00000000" w:rsidRPr="00000000">
        <w:rPr>
          <w:rFonts w:ascii="Google Sans Text" w:cs="Google Sans Text" w:eastAsia="Google Sans Text" w:hAnsi="Google Sans Text"/>
          <w:color w:val="1b1c1d"/>
          <w:rtl w:val="0"/>
        </w:rPr>
        <w:t xml:space="preserve"> assemblies. In many large boilers, a tangential or corner-fired system is used, where burners are located at the four corners of the furnace. They are angled to create a massive, rotating fireball in the center of the furnace, which maximizes turbulence and combustion efficiency.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burners are complex assemblies that include:</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Pulverized Coal Nozzles:</w:t>
      </w:r>
      <w:r w:rsidDel="00000000" w:rsidR="00000000" w:rsidRPr="00000000">
        <w:rPr>
          <w:rFonts w:ascii="Google Sans Text" w:cs="Google Sans Text" w:eastAsia="Google Sans Text" w:hAnsi="Google Sans Text"/>
          <w:color w:val="1b1c1d"/>
          <w:rtl w:val="0"/>
        </w:rPr>
        <w:t xml:space="preserve"> Inject the fuel-air mixture.</w:t>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Oil Guns:</w:t>
      </w:r>
      <w:r w:rsidDel="00000000" w:rsidR="00000000" w:rsidRPr="00000000">
        <w:rPr>
          <w:rFonts w:ascii="Google Sans Text" w:cs="Google Sans Text" w:eastAsia="Google Sans Text" w:hAnsi="Google Sans Text"/>
          <w:color w:val="1b1c1d"/>
          <w:rtl w:val="0"/>
        </w:rPr>
        <w:t xml:space="preserve"> Used for start-up and flame stabilization at low loads, firing a lighter fuel oil.</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Ignitors:</w:t>
      </w:r>
      <w:r w:rsidDel="00000000" w:rsidR="00000000" w:rsidRPr="00000000">
        <w:rPr>
          <w:rFonts w:ascii="Google Sans Text" w:cs="Google Sans Text" w:eastAsia="Google Sans Text" w:hAnsi="Google Sans Text"/>
          <w:color w:val="1b1c1d"/>
          <w:rtl w:val="0"/>
        </w:rPr>
        <w:t xml:space="preserve"> Provide the initial spark to light the oil guns.</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Tilting Mechanism:</w:t>
      </w:r>
      <w:r w:rsidDel="00000000" w:rsidR="00000000" w:rsidRPr="00000000">
        <w:rPr>
          <w:rFonts w:ascii="Google Sans Text" w:cs="Google Sans Text" w:eastAsia="Google Sans Text" w:hAnsi="Google Sans Text"/>
          <w:color w:val="1b1c1d"/>
          <w:rtl w:val="0"/>
        </w:rPr>
        <w:t xml:space="preserve"> The entire burner assembly can often be tilted up or down. This is a primary method of controlling the temperature of the flue gases leaving the furnace, which in turn helps regulate the final steam temperature.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1.3.3 Boiler Water and Steam Circulation Circuit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circuit represents the physical embodiment of the heat addition phase of the Rankine cycle. It is a closed-loop system designed to efficiently transfer heat from the combustion process to the water and steam.</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Economizer:</w:t>
      </w:r>
      <w:r w:rsidDel="00000000" w:rsidR="00000000" w:rsidRPr="00000000">
        <w:rPr>
          <w:rFonts w:ascii="Google Sans Text" w:cs="Google Sans Text" w:eastAsia="Google Sans Text" w:hAnsi="Google Sans Text"/>
          <w:color w:val="1b1c1d"/>
          <w:rtl w:val="0"/>
        </w:rPr>
        <w:t xml:space="preserve"> Before entering the main boiler circuit, high-pressure feedwater from the boiler feed pumps passes through the economizer. This is a bank of tubes located in the cooler section of the flue gas path. It preheats the water, recovering waste heat from the flue gases and improving overall boiler efficiency.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Boiler Drum:</w:t>
      </w:r>
      <w:r w:rsidDel="00000000" w:rsidR="00000000" w:rsidRPr="00000000">
        <w:rPr>
          <w:rFonts w:ascii="Google Sans Text" w:cs="Google Sans Text" w:eastAsia="Google Sans Text" w:hAnsi="Google Sans Text"/>
          <w:color w:val="1b1c1d"/>
          <w:rtl w:val="0"/>
        </w:rPr>
        <w:t xml:space="preserve"> From the economizer, the water flows to the boiler drum, a large cylindrical pressure vessel located at the very top of the boiler. The drum acts as a phase separator. It contains a complex set of internal components, including baffles, cyclone separators, and screen dryers, designed to separate the steam-water mixture returning from the water walls. It ensures that only high-purity, dry saturated steam is sent to the superheater, while the separated water is recirculated.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Downcomers and Water Walls:</w:t>
      </w:r>
      <w:r w:rsidDel="00000000" w:rsidR="00000000" w:rsidRPr="00000000">
        <w:rPr>
          <w:rFonts w:ascii="Google Sans Text" w:cs="Google Sans Text" w:eastAsia="Google Sans Text" w:hAnsi="Google Sans Text"/>
          <w:color w:val="1b1c1d"/>
          <w:rtl w:val="0"/>
        </w:rPr>
        <w:t xml:space="preserve"> Large, unheated pipes called downcomers transport water from the drum down to headers at the bottom of the furnace. From these headers, the water flows up through the water wall tubes. In subcritical boilers, the circulation is driven naturally by the density difference between the cooler, solid water in the downcomers and the hotter, less dense steam-water mixture in the heated water walls—a phenomenon known as the thermo-siphon principle.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Superheaters:</w:t>
      </w:r>
      <w:r w:rsidDel="00000000" w:rsidR="00000000" w:rsidRPr="00000000">
        <w:rPr>
          <w:rFonts w:ascii="Google Sans Text" w:cs="Google Sans Text" w:eastAsia="Google Sans Text" w:hAnsi="Google Sans Text"/>
          <w:color w:val="1b1c1d"/>
          <w:rtl w:val="0"/>
        </w:rPr>
        <w:t xml:space="preserve"> After being separated in the drum, the saturated steam flows to the superheaters. These are banks of tubes, often made of high-alloy steel, placed in the hottest parts of the flue gas path. They raise the steam temperature far above its boiling point (e.g., to 540∘C).</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superheating is critical for maximizing turbine efficiency and preventing water droplets from forming during expansion, which would damage the turbine blades. Superheaters are typically arranged in multiple stages (e.g., primary, platen, final) and can be convection or radiant types depending on their location and mode of heat transfer.</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Reheaters:</w:t>
      </w:r>
      <w:r w:rsidDel="00000000" w:rsidR="00000000" w:rsidRPr="00000000">
        <w:rPr>
          <w:rFonts w:ascii="Google Sans Text" w:cs="Google Sans Text" w:eastAsia="Google Sans Text" w:hAnsi="Google Sans Text"/>
          <w:color w:val="1b1c1d"/>
          <w:rtl w:val="0"/>
        </w:rPr>
        <w:t xml:space="preserve"> Functionally similar to superheaters, the reheater is a separate bank of tubes that receives the exhaust steam from the high-pressure turbine. It reheats this steam back to a high temperature (often the same as the main steam temperature) before it is sent to the intermediate-pressure turbine. The inclusion of a reheat cycle provides a significant boost to the overall plant efficiency.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Attemperators (Desuperheaters):</w:t>
      </w:r>
      <w:r w:rsidDel="00000000" w:rsidR="00000000" w:rsidRPr="00000000">
        <w:rPr>
          <w:rFonts w:ascii="Google Sans Text" w:cs="Google Sans Text" w:eastAsia="Google Sans Text" w:hAnsi="Google Sans Text"/>
          <w:color w:val="1b1c1d"/>
          <w:rtl w:val="0"/>
        </w:rPr>
        <w:t xml:space="preserve"> To protect the turbine from excessive thermal stress, the final steam temperature must be controlled with extreme precision. Attemperators achieve this by spraying a small, controlled amount of high-purity boiler feedwater directly into the steam path, typically between superheater or reheater stages. This evaporation cools the steam to the desired setpoint.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intricate connection of these components forms the heart of the power plant. Feedwater flows from the pumps, through the HP heaters, to the economizer, then to the drum. From the drum, water flows down the downcomers and up the water walls, returning to the drum as a steam-water mixture. Saturated steam leaves the drum, passes through the superheater stages (with attemperation control), and is piped to the HP turbine. The exhaust from the HP turbine is piped all the way back to the boiler's reheater section, and from there, the reheated steam is piped to the IP turbine. This complex, interconnected loop is a masterclass in applied thermodynamics.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Air and Flue Gas Management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Managing the massive flows of combustion air and hot flue gas is critical for both efficiency and environmental compliance. This is accomplished by a balanced draft system and a series of heat exchangers and cleaning equipment.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1.4.1 Draft System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power plants use a balanced draft system to maintain a slight negative pressure (vacuum) within the furnace (e.g., −5 to −10 mm of water column).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ensures that any leaks in the furnace casing will draw air inward, preventing hot, toxic flue gas from escaping into the boiler house. This balance is maintained by a set of large, powerful fans:</w:t>
      </w:r>
    </w:p>
    <w:p w:rsidR="00000000" w:rsidDel="00000000" w:rsidP="00000000" w:rsidRDefault="00000000" w:rsidRPr="00000000" w14:paraId="0000005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Forced Draft (FD) Fans:</w:t>
      </w:r>
      <w:r w:rsidDel="00000000" w:rsidR="00000000" w:rsidRPr="00000000">
        <w:rPr>
          <w:rFonts w:ascii="Google Sans Text" w:cs="Google Sans Text" w:eastAsia="Google Sans Text" w:hAnsi="Google Sans Text"/>
          <w:color w:val="1b1c1d"/>
          <w:rtl w:val="0"/>
        </w:rPr>
        <w:t xml:space="preserve"> Located at the air intake, these fans push ambient air into the system, providing the positive pressure needed to overcome the resistance of the air pre-heater and ductwork.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Air (PA) Fans:</w:t>
      </w:r>
      <w:r w:rsidDel="00000000" w:rsidR="00000000" w:rsidRPr="00000000">
        <w:rPr>
          <w:rFonts w:ascii="Google Sans Text" w:cs="Google Sans Text" w:eastAsia="Google Sans Text" w:hAnsi="Google Sans Text"/>
          <w:color w:val="1b1c1d"/>
          <w:rtl w:val="0"/>
        </w:rPr>
        <w:t xml:space="preserve"> These fans supply the hot air required by the pulverizers to dry and transport the coal. They are a critical link between the air system and the fuel preparation system.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Induced Draft (ID) Fans:</w:t>
      </w:r>
      <w:r w:rsidDel="00000000" w:rsidR="00000000" w:rsidRPr="00000000">
        <w:rPr>
          <w:rFonts w:ascii="Google Sans Text" w:cs="Google Sans Text" w:eastAsia="Google Sans Text" w:hAnsi="Google Sans Text"/>
          <w:color w:val="1b1c1d"/>
          <w:rtl w:val="0"/>
        </w:rPr>
        <w:t xml:space="preserve"> Situated at the end of the flue gas path, just before the chimney, these massive fans pull the flue gases through the entire boiler, air pre-heater, and pollution control system. They create the necessary negative pressure in the furnace and have enough power to push the cleaned gases up the stack.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1.4.2 Air Pre-heater (APH)</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air pre-heater is a crucial piece of equipment for maximizing boiler efficiency. The most common type is the Ljungström-style regenerative air heater, a large, slowly rotating wheel packed with metal elements.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is positioned so that hot flue gas flows through one side of the wheel, heating the metal elements. As the wheel rotates, these hot elements move into the path of the incoming cold combustion air from the FD fan, transferring their heat to the air before it enters the furnace.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single device forms a critical thermodynamic link between the exiting flue gas stream and the incoming air stream, recovering a significant amount of waste heat that would otherwise be lost up the chimney and directly reducing the amount of fuel required to heat the furnace.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1.4.3 Emissions Control System</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being discharged to the atmosphere, the flue gas must be cleaned to meet stringent environmental regulations. This is done by a series of devices installed in the flue gas path:</w:t>
      </w:r>
    </w:p>
    <w:p w:rsidR="00000000" w:rsidDel="00000000" w:rsidP="00000000" w:rsidRDefault="00000000" w:rsidRPr="00000000" w14:paraId="0000006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Electrostatic Precipitator (ESP):</w:t>
      </w:r>
      <w:r w:rsidDel="00000000" w:rsidR="00000000" w:rsidRPr="00000000">
        <w:rPr>
          <w:rFonts w:ascii="Google Sans Text" w:cs="Google Sans Text" w:eastAsia="Google Sans Text" w:hAnsi="Google Sans Text"/>
          <w:color w:val="1b1c1d"/>
          <w:rtl w:val="0"/>
        </w:rPr>
        <w:t xml:space="preserve"> This device removes particulate matter, or fly ash. It works by passing the flue gas between high-voltage discharge electrodes and grounded collecting plates. The electrodes create a corona that charges the ash particles, causing them to migrate and adhere to the collecting plates. The plates are then periodically "rapped" or vibrated, causing the collected ash to fall into hoppers below.</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Flue Gas Desulfurization (FGD) or "Scrubber":</w:t>
      </w:r>
      <w:r w:rsidDel="00000000" w:rsidR="00000000" w:rsidRPr="00000000">
        <w:rPr>
          <w:rFonts w:ascii="Google Sans Text" w:cs="Google Sans Text" w:eastAsia="Google Sans Text" w:hAnsi="Google Sans Text"/>
          <w:color w:val="1b1c1d"/>
          <w:rtl w:val="0"/>
        </w:rPr>
        <w:t xml:space="preserve"> If the coal has a high sulfur content, an FGD system is required to remove sulfur dioxide (SO2​). A common type is a wet scrubber, which sprays a slurry of limestone (CaCO3​) into the flue gas. The SO2​ reacts with the limestone to form calcium sulfite, which is then oxidized to form gypsum (CaSO4​⋅2H2​O), a marketable byproduct.</w:t>
      </w:r>
    </w:p>
    <w:p w:rsidR="00000000" w:rsidDel="00000000" w:rsidP="00000000" w:rsidRDefault="00000000" w:rsidRPr="00000000" w14:paraId="0000006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Selective Catalytic Reduction (SCR):</w:t>
      </w:r>
      <w:r w:rsidDel="00000000" w:rsidR="00000000" w:rsidRPr="00000000">
        <w:rPr>
          <w:rFonts w:ascii="Google Sans Text" w:cs="Google Sans Text" w:eastAsia="Google Sans Text" w:hAnsi="Google Sans Text"/>
          <w:color w:val="1b1c1d"/>
          <w:rtl w:val="0"/>
        </w:rPr>
        <w:t xml:space="preserve"> To control nitrogen oxides (NOx​), an SCR system is used. Ammonia (NH3​) or urea is injected into the flue gas, which then passes over a catalyst bed. The catalyst promotes a reaction between the NOx​ and ammonia to form harmless nitrogen gas (N2​) and water (H2​O).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devices are typically arranged in series after the air pre-heater and before the ID fan.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1.4.4 Chimney (Stack)</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final component in the gas path is the chimney, a very tall reinforced concrete structure (up to 220 m) designed to disperse the cleaned flue gases high into the atmosphere, ensuring they are diluted and carried away from ground level.</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The Power Block: Steam Turbine and Generator Assembly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block is where the thermal energy of the steam is converted into mechanical rotation and finally into electrical energy. It consists of the steam turbine and the generator, coupled together on a single, long shaft.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1.5.1 Steam Turbine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large coal-fired plants, the turbine is typically a tandem-compound, reheat design. This means multiple turbine casings are arranged in a line and their rotors are rigidly coupled together.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High-Pressure (HP) Turbine:</w:t>
      </w:r>
      <w:r w:rsidDel="00000000" w:rsidR="00000000" w:rsidRPr="00000000">
        <w:rPr>
          <w:rFonts w:ascii="Google Sans Text" w:cs="Google Sans Text" w:eastAsia="Google Sans Text" w:hAnsi="Google Sans Text"/>
          <w:color w:val="1b1c1d"/>
          <w:rtl w:val="0"/>
        </w:rPr>
        <w:t xml:space="preserve"> This is the first and smallest section. It receives the main superheated steam directly from the boiler at the highest pressure and temperature. The steam expands through a series of stationary nozzles and rotating blades, causing the rotor to spin.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Intermediate-Pressure (IP) Turbine:</w:t>
      </w:r>
      <w:r w:rsidDel="00000000" w:rsidR="00000000" w:rsidRPr="00000000">
        <w:rPr>
          <w:rFonts w:ascii="Google Sans Text" w:cs="Google Sans Text" w:eastAsia="Google Sans Text" w:hAnsi="Google Sans Text"/>
          <w:color w:val="1b1c1d"/>
          <w:rtl w:val="0"/>
        </w:rPr>
        <w:t xml:space="preserve"> The steam exhausting from the HP turbine is piped back to the boiler's reheater. The now hot, reheated steam enters the IP turbine, which is physically larger than the HP section to accommodate the lower-pressure, higher-volume steam flow.</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7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Low-Pressure (LP) Turbine:</w:t>
      </w:r>
      <w:r w:rsidDel="00000000" w:rsidR="00000000" w:rsidRPr="00000000">
        <w:rPr>
          <w:rFonts w:ascii="Google Sans Text" w:cs="Google Sans Text" w:eastAsia="Google Sans Text" w:hAnsi="Google Sans Text"/>
          <w:color w:val="1b1c1d"/>
          <w:rtl w:val="0"/>
        </w:rPr>
        <w:t xml:space="preserve"> The exhaust from the IP turbine is channeled to the LP turbine. This is by far the largest component of the turbine assembly, often designed with a "double-flow" configuration where steam enters the center and expands outwards in both directions. The blades in the final stages of the LP turbine are extremely long (over a meter) and intricately shaped to efficiently extract the last available energy from the now very low-pressure, high-volume steam before it exhausts into the condenser.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sheer physical size of the LP turbine is a direct consequence of the laws of thermodynamics; as the steam's pressure drops to a near-vacuum, its specific volume increases exponentially, requiring an enormous flow area.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Key components of the turbine include the </w:t>
      </w:r>
      <w:r w:rsidDel="00000000" w:rsidR="00000000" w:rsidRPr="00000000">
        <w:rPr>
          <w:rFonts w:ascii="Google Sans Text" w:cs="Google Sans Text" w:eastAsia="Google Sans Text" w:hAnsi="Google Sans Text"/>
          <w:b w:val="1"/>
          <w:color w:val="1b1c1d"/>
          <w:rtl w:val="0"/>
        </w:rPr>
        <w:t xml:space="preserve">Rotors</w:t>
      </w:r>
      <w:r w:rsidDel="00000000" w:rsidR="00000000" w:rsidRPr="00000000">
        <w:rPr>
          <w:rFonts w:ascii="Google Sans Text" w:cs="Google Sans Text" w:eastAsia="Google Sans Text" w:hAnsi="Google Sans Text"/>
          <w:color w:val="1b1c1d"/>
          <w:rtl w:val="0"/>
        </w:rPr>
        <w:t xml:space="preserve"> (the rotating shafts), </w:t>
      </w:r>
      <w:r w:rsidDel="00000000" w:rsidR="00000000" w:rsidRPr="00000000">
        <w:rPr>
          <w:rFonts w:ascii="Google Sans Text" w:cs="Google Sans Text" w:eastAsia="Google Sans Text" w:hAnsi="Google Sans Text"/>
          <w:b w:val="1"/>
          <w:color w:val="1b1c1d"/>
          <w:rtl w:val="0"/>
        </w:rPr>
        <w:t xml:space="preserve">Blades</w:t>
      </w:r>
      <w:r w:rsidDel="00000000" w:rsidR="00000000" w:rsidRPr="00000000">
        <w:rPr>
          <w:rFonts w:ascii="Google Sans Text" w:cs="Google Sans Text" w:eastAsia="Google Sans Text" w:hAnsi="Google Sans Text"/>
          <w:color w:val="1b1c1d"/>
          <w:rtl w:val="0"/>
        </w:rPr>
        <w:t xml:space="preserve"> (the airfoil-shaped components that capture the steam's energy), </w:t>
      </w:r>
      <w:r w:rsidDel="00000000" w:rsidR="00000000" w:rsidRPr="00000000">
        <w:rPr>
          <w:rFonts w:ascii="Google Sans Text" w:cs="Google Sans Text" w:eastAsia="Google Sans Text" w:hAnsi="Google Sans Text"/>
          <w:b w:val="1"/>
          <w:color w:val="1b1c1d"/>
          <w:rtl w:val="0"/>
        </w:rPr>
        <w:t xml:space="preserve">Casings</w:t>
      </w:r>
      <w:r w:rsidDel="00000000" w:rsidR="00000000" w:rsidRPr="00000000">
        <w:rPr>
          <w:rFonts w:ascii="Google Sans Text" w:cs="Google Sans Text" w:eastAsia="Google Sans Text" w:hAnsi="Google Sans Text"/>
          <w:color w:val="1b1c1d"/>
          <w:rtl w:val="0"/>
        </w:rPr>
        <w:t xml:space="preserve"> (the heavy, pressure-containing outer shells), </w:t>
      </w:r>
      <w:r w:rsidDel="00000000" w:rsidR="00000000" w:rsidRPr="00000000">
        <w:rPr>
          <w:rFonts w:ascii="Google Sans Text" w:cs="Google Sans Text" w:eastAsia="Google Sans Text" w:hAnsi="Google Sans Text"/>
          <w:b w:val="1"/>
          <w:color w:val="1b1c1d"/>
          <w:rtl w:val="0"/>
        </w:rPr>
        <w:t xml:space="preserve">Bearings</w:t>
      </w:r>
      <w:r w:rsidDel="00000000" w:rsidR="00000000" w:rsidRPr="00000000">
        <w:rPr>
          <w:rFonts w:ascii="Google Sans Text" w:cs="Google Sans Text" w:eastAsia="Google Sans Text" w:hAnsi="Google Sans Text"/>
          <w:color w:val="1b1c1d"/>
          <w:rtl w:val="0"/>
        </w:rPr>
        <w:t xml:space="preserve"> (which support the massive rotating assembly), and </w:t>
      </w:r>
      <w:r w:rsidDel="00000000" w:rsidR="00000000" w:rsidRPr="00000000">
        <w:rPr>
          <w:rFonts w:ascii="Google Sans Text" w:cs="Google Sans Text" w:eastAsia="Google Sans Text" w:hAnsi="Google Sans Text"/>
          <w:b w:val="1"/>
          <w:color w:val="1b1c1d"/>
          <w:rtl w:val="0"/>
        </w:rPr>
        <w:t xml:space="preserve">Sealing Glands</w:t>
      </w:r>
      <w:r w:rsidDel="00000000" w:rsidR="00000000" w:rsidRPr="00000000">
        <w:rPr>
          <w:rFonts w:ascii="Google Sans Text" w:cs="Google Sans Text" w:eastAsia="Google Sans Text" w:hAnsi="Google Sans Text"/>
          <w:color w:val="1b1c1d"/>
          <w:rtl w:val="0"/>
        </w:rPr>
        <w:t xml:space="preserve"> (which use a series of labyrinth seals to minimize steam leakage along the shaft).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1.5.2 Generator (Alternator)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Coupled directly to the end of the turbine shaft is the generator, which converts the mechanical energy of rotation into electrical energy based on the principle of electromagnetic induction.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For large thermal plants, the generator is a synchronous AC generator. It consists of a rotating component, the </w:t>
      </w:r>
      <w:r w:rsidDel="00000000" w:rsidR="00000000" w:rsidRPr="00000000">
        <w:rPr>
          <w:rFonts w:ascii="Google Sans Text" w:cs="Google Sans Text" w:eastAsia="Google Sans Text" w:hAnsi="Google Sans Text"/>
          <w:b w:val="1"/>
          <w:color w:val="1b1c1d"/>
          <w:rtl w:val="0"/>
        </w:rPr>
        <w:t xml:space="preserve">Rotor</w:t>
      </w:r>
      <w:r w:rsidDel="00000000" w:rsidR="00000000" w:rsidRPr="00000000">
        <w:rPr>
          <w:rFonts w:ascii="Google Sans Text" w:cs="Google Sans Text" w:eastAsia="Google Sans Text" w:hAnsi="Google Sans Text"/>
          <w:color w:val="1b1c1d"/>
          <w:rtl w:val="0"/>
        </w:rPr>
        <w:t xml:space="preserve">, which is a powerful electromagnet, and a stationary component, the </w:t>
      </w:r>
      <w:r w:rsidDel="00000000" w:rsidR="00000000" w:rsidRPr="00000000">
        <w:rPr>
          <w:rFonts w:ascii="Google Sans Text" w:cs="Google Sans Text" w:eastAsia="Google Sans Text" w:hAnsi="Google Sans Text"/>
          <w:b w:val="1"/>
          <w:color w:val="1b1c1d"/>
          <w:rtl w:val="0"/>
        </w:rPr>
        <w:t xml:space="preserve">Stator</w:t>
      </w:r>
      <w:r w:rsidDel="00000000" w:rsidR="00000000" w:rsidRPr="00000000">
        <w:rPr>
          <w:rFonts w:ascii="Google Sans Text" w:cs="Google Sans Text" w:eastAsia="Google Sans Text" w:hAnsi="Google Sans Text"/>
          <w:color w:val="1b1c1d"/>
          <w:rtl w:val="0"/>
        </w:rPr>
        <w:t xml:space="preserve">, which contains the heavy copper windings where the electricity is induced. To match the high rotational speed of the turbine (3,000 RPM for 50 Hz grids or 3,600 RPM for 60 Hz grids), the rotor has a two-pole design.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Cooling:</w:t>
      </w:r>
      <w:r w:rsidDel="00000000" w:rsidR="00000000" w:rsidRPr="00000000">
        <w:rPr>
          <w:rFonts w:ascii="Google Sans Text" w:cs="Google Sans Text" w:eastAsia="Google Sans Text" w:hAnsi="Google Sans Text"/>
          <w:color w:val="1b1c1d"/>
          <w:rtl w:val="0"/>
        </w:rPr>
        <w:t xml:space="preserve"> The immense electrical currents and magnetic fields generate a great deal of heat. To manage this, large generators are cooled with hydrogen gas, which is much more effective at transferring heat than air. The stator windings themselves are often direct-water-cooled, with demineralized water flowing through hollow copper conductors.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1.5.3 Excitation System and Barring Gear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Excitation System:</w:t>
      </w:r>
      <w:r w:rsidDel="00000000" w:rsidR="00000000" w:rsidRPr="00000000">
        <w:rPr>
          <w:rFonts w:ascii="Google Sans Text" w:cs="Google Sans Text" w:eastAsia="Google Sans Text" w:hAnsi="Google Sans Text"/>
          <w:color w:val="1b1c1d"/>
          <w:rtl w:val="0"/>
        </w:rPr>
        <w:t xml:space="preserve"> This system provides the direct current (DC) needed to energize the rotor's electromagnet. Modern systems are often static, using thyristors to rectify AC power tapped from the generator's output or an auxiliary transformer.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Barring Gear (Turning Gear):</w:t>
      </w:r>
      <w:r w:rsidDel="00000000" w:rsidR="00000000" w:rsidRPr="00000000">
        <w:rPr>
          <w:rFonts w:ascii="Google Sans Text" w:cs="Google Sans Text" w:eastAsia="Google Sans Text" w:hAnsi="Google Sans Text"/>
          <w:color w:val="1b1c1d"/>
          <w:rtl w:val="0"/>
        </w:rPr>
        <w:t xml:space="preserve"> When the turbine is shut down, it is critical that the massive rotor cools uniformly. If left stationary, the top of the rotor would cool slower than the bottom, causing it to develop a slight bend or bow. This would cause catastrophic vibrations on restart. The barring gear is a small electric motor and gearbox that engages with the main shaft and rotates it very slowly (a few RPM) for many hours during cooldown, ensuring it remains perfectly straight.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 Heat Rejection and Water Cycle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part of the plant embodies the heat rejection phase of the Rankine cycle and is responsible for closing the water-steam loop.</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1.6.1 Condenser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Located directly beneath the LP turbine is the condenser, a massive shell-and-tube heat exchanger.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primary function is to condense the turbine's exhaust steam back into liquid water. It does this by passing the steam over thousands of tubes (a 200 MW unit might have 20,000 tubes) through which cold water is continuously pumped.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phase change from steam to water results in a colossal reduction in volume, which in turn creates a strong vacuum inside the condenser. This vacuum is critically important, as it maximizes the pressure drop across the turbine, allowing the maximum possible amount of energy to be extracted from the steam.</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condensed water, now called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condensate</w:t>
      </w:r>
      <w:r w:rsidDel="00000000" w:rsidR="00000000" w:rsidRPr="00000000">
        <w:rPr>
          <w:rFonts w:ascii="Google Sans Text" w:cs="Google Sans Text" w:eastAsia="Google Sans Text" w:hAnsi="Google Sans Text"/>
          <w:color w:val="1b1c1d"/>
          <w:rtl w:val="0"/>
        </w:rPr>
        <w:t xml:space="preserve">, collects in a reservoir at the bottom of the condenser called the </w:t>
      </w:r>
      <w:r w:rsidDel="00000000" w:rsidR="00000000" w:rsidRPr="00000000">
        <w:rPr>
          <w:rFonts w:ascii="Google Sans Text" w:cs="Google Sans Text" w:eastAsia="Google Sans Text" w:hAnsi="Google Sans Text"/>
          <w:b w:val="1"/>
          <w:color w:val="1b1c1d"/>
          <w:rtl w:val="0"/>
        </w:rPr>
        <w:t xml:space="preserve">hotwell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1.6.2 Cooling System (Circulating Water System)</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vast amount of heat must be removed from the condenser. This is the job of the circulating water (CW) system, which can be configured in one of two ways:</w:t>
      </w:r>
    </w:p>
    <w:p w:rsidR="00000000" w:rsidDel="00000000" w:rsidP="00000000" w:rsidRDefault="00000000" w:rsidRPr="00000000" w14:paraId="0000008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Once-Through System:</w:t>
      </w:r>
      <w:r w:rsidDel="00000000" w:rsidR="00000000" w:rsidRPr="00000000">
        <w:rPr>
          <w:rFonts w:ascii="Google Sans Text" w:cs="Google Sans Text" w:eastAsia="Google Sans Text" w:hAnsi="Google Sans Text"/>
          <w:color w:val="1b1c1d"/>
          <w:rtl w:val="0"/>
        </w:rPr>
        <w:t xml:space="preserve"> If the plant is located on a large river, lake, or coast, a once-through system may be used. Large </w:t>
      </w:r>
      <w:r w:rsidDel="00000000" w:rsidR="00000000" w:rsidRPr="00000000">
        <w:rPr>
          <w:rFonts w:ascii="Google Sans Text" w:cs="Google Sans Text" w:eastAsia="Google Sans Text" w:hAnsi="Google Sans Text"/>
          <w:b w:val="1"/>
          <w:color w:val="1b1c1d"/>
          <w:rtl w:val="0"/>
        </w:rPr>
        <w:t xml:space="preserve">Circulating Water Pumps</w:t>
      </w:r>
      <w:r w:rsidDel="00000000" w:rsidR="00000000" w:rsidRPr="00000000">
        <w:rPr>
          <w:rFonts w:ascii="Google Sans Text" w:cs="Google Sans Text" w:eastAsia="Google Sans Text" w:hAnsi="Google Sans Text"/>
          <w:color w:val="1b1c1d"/>
          <w:rtl w:val="0"/>
        </w:rPr>
        <w:t xml:space="preserve"> draw water from the source, pump it through the condenser tubes, and discharge the now-warmer water back to the source at a point sufficiently downstream to prevent recirculation.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Closed-Loop System:</w:t>
      </w:r>
      <w:r w:rsidDel="00000000" w:rsidR="00000000" w:rsidRPr="00000000">
        <w:rPr>
          <w:rFonts w:ascii="Google Sans Text" w:cs="Google Sans Text" w:eastAsia="Google Sans Text" w:hAnsi="Google Sans Text"/>
          <w:color w:val="1b1c1d"/>
          <w:rtl w:val="0"/>
        </w:rPr>
        <w:t xml:space="preserve"> In areas where water is less abundant, a closed-loop system is used. The CW pumps circulate water from the basin of a </w:t>
      </w:r>
      <w:r w:rsidDel="00000000" w:rsidR="00000000" w:rsidRPr="00000000">
        <w:rPr>
          <w:rFonts w:ascii="Google Sans Text" w:cs="Google Sans Text" w:eastAsia="Google Sans Text" w:hAnsi="Google Sans Text"/>
          <w:b w:val="1"/>
          <w:color w:val="1b1c1d"/>
          <w:rtl w:val="0"/>
        </w:rPr>
        <w:t xml:space="preserve">Cooling Tower</w:t>
      </w:r>
      <w:r w:rsidDel="00000000" w:rsidR="00000000" w:rsidRPr="00000000">
        <w:rPr>
          <w:rFonts w:ascii="Google Sans Text" w:cs="Google Sans Text" w:eastAsia="Google Sans Text" w:hAnsi="Google Sans Text"/>
          <w:color w:val="1b1c1d"/>
          <w:rtl w:val="0"/>
        </w:rPr>
        <w:t xml:space="preserve">, through the condenser, and back to the top of the cooling tower. Inside the tower, the warm water is sprayed over a fill material, and a draft of air (either natural or fan-induced) flows through it. A small portion of the water evaporates, a process that removes a large amount of latent heat and cools the remaining water, which is then collected in the basin and recirculated. These are the iconic hyperbolic structures associated with many power plants.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1.7 Feedwater Heating and Deaeration Circuit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condensate collected in the hotwell is the start of the feedwater circuit, which embodies the regenerative part of the Rankine cycle. This complex circuit is designed to preheat the water before it re-enters the boiler, dramatically improving overall plant efficiency.</w:t>
      </w:r>
    </w:p>
    <w:p w:rsidR="00000000" w:rsidDel="00000000" w:rsidP="00000000" w:rsidRDefault="00000000" w:rsidRPr="00000000" w14:paraId="0000009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Condensate Extraction Pumps:</w:t>
      </w:r>
      <w:r w:rsidDel="00000000" w:rsidR="00000000" w:rsidRPr="00000000">
        <w:rPr>
          <w:rFonts w:ascii="Google Sans Text" w:cs="Google Sans Text" w:eastAsia="Google Sans Text" w:hAnsi="Google Sans Text"/>
          <w:color w:val="1b1c1d"/>
          <w:rtl w:val="0"/>
        </w:rPr>
        <w:t xml:space="preserve"> These pumps take suction from the condenser hotwell and provide the initial pressure boost to send the condensate through the first part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Low-Pressure (LP) Heaters:</w:t>
      </w:r>
      <w:r w:rsidDel="00000000" w:rsidR="00000000" w:rsidRPr="00000000">
        <w:rPr>
          <w:rFonts w:ascii="Google Sans Text" w:cs="Google Sans Text" w:eastAsia="Google Sans Text" w:hAnsi="Google Sans Text"/>
          <w:color w:val="1b1c1d"/>
          <w:rtl w:val="0"/>
        </w:rPr>
        <w:t xml:space="preserve"> The condensate is pumped through a series of shell-and-tube heat exchangers known as LP heaters. The heating medium for these is low-pressure steam that has been "bled" or extracted from the LP turbine stages. The condensate flows through the tubes, while the bleed steam condenses on the shell side, transferring its heat.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Deaerator:</w:t>
      </w:r>
      <w:r w:rsidDel="00000000" w:rsidR="00000000" w:rsidRPr="00000000">
        <w:rPr>
          <w:rFonts w:ascii="Google Sans Text" w:cs="Google Sans Text" w:eastAsia="Google Sans Text" w:hAnsi="Google Sans Text"/>
          <w:color w:val="1b1c1d"/>
          <w:rtl w:val="0"/>
        </w:rPr>
        <w:t xml:space="preserve"> From the LP heaters, the condensate flows to the deaerator. This is a direct-contact heat exchanger where bleed steam (typically from an IP turbine extraction) is mixed directly with the incoming water. This heats the water to its boiling point, which vigorously drives off dissolved, corrosive gases like oxygen and carbon dioxide. The deaerator also serves as a large storage tank, providing a stable supply of water for the boiler feed pumps.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Boiler Feed Pumps (BFP):</w:t>
      </w:r>
      <w:r w:rsidDel="00000000" w:rsidR="00000000" w:rsidRPr="00000000">
        <w:rPr>
          <w:rFonts w:ascii="Google Sans Text" w:cs="Google Sans Text" w:eastAsia="Google Sans Text" w:hAnsi="Google Sans Text"/>
          <w:color w:val="1b1c1d"/>
          <w:rtl w:val="0"/>
        </w:rPr>
        <w:t xml:space="preserve"> These are the most powerful pumps in the entire cycle. They are typically multi-stage centrifugal pumps, often driven by their own steam turbine or a large electric motor. They take suction from the deaerator and increase the feedwater pressure to a level significantly higher than the boiler drum pressure (e.g., over 180 bar) to overcome all downstream resistance.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9">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High-Pressure (HP) Heaters:</w:t>
      </w:r>
      <w:r w:rsidDel="00000000" w:rsidR="00000000" w:rsidRPr="00000000">
        <w:rPr>
          <w:rFonts w:ascii="Google Sans Text" w:cs="Google Sans Text" w:eastAsia="Google Sans Text" w:hAnsi="Google Sans Text"/>
          <w:color w:val="1b1c1d"/>
          <w:rtl w:val="0"/>
        </w:rPr>
        <w:t xml:space="preserve"> After leaving the BFPs, the now high-pressure feedwater passes through a final series of heat exchangers, the HP heaters. These use high-pressure bleed steam extracted from the HP and IP turbine stages to raise the feedwater to its final temperature before it enters the boiler's economizer.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entire regenerative heating train is a prime example of system interdependence. Steam that could have done more work in the turbine is instead used to heat feedwater. While this reduces the turbine's gross output slightly, the reduction in heat required from the boiler results in a significant net improvement in overall plant efficiency.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1.8 Critical Auxiliary and Support Systems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Numerous other systems are required to support the main power generation process.</w:t>
      </w:r>
    </w:p>
    <w:p w:rsidR="00000000" w:rsidDel="00000000" w:rsidP="00000000" w:rsidRDefault="00000000" w:rsidRPr="00000000" w14:paraId="0000009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Ash Handling Plant:</w:t>
      </w:r>
      <w:r w:rsidDel="00000000" w:rsidR="00000000" w:rsidRPr="00000000">
        <w:rPr>
          <w:rFonts w:ascii="Google Sans Text" w:cs="Google Sans Text" w:eastAsia="Google Sans Text" w:hAnsi="Google Sans Text"/>
          <w:color w:val="1b1c1d"/>
          <w:rtl w:val="0"/>
        </w:rPr>
        <w:t xml:space="preserve"> This system collects the two types of ash produced. </w:t>
      </w:r>
      <w:r w:rsidDel="00000000" w:rsidR="00000000" w:rsidRPr="00000000">
        <w:rPr>
          <w:rFonts w:ascii="Google Sans Text" w:cs="Google Sans Text" w:eastAsia="Google Sans Text" w:hAnsi="Google Sans Text"/>
          <w:b w:val="1"/>
          <w:color w:val="1b1c1d"/>
          <w:rtl w:val="0"/>
        </w:rPr>
        <w:t xml:space="preserve">Bottom ash</w:t>
      </w:r>
      <w:r w:rsidDel="00000000" w:rsidR="00000000" w:rsidRPr="00000000">
        <w:rPr>
          <w:rFonts w:ascii="Google Sans Text" w:cs="Google Sans Text" w:eastAsia="Google Sans Text" w:hAnsi="Google Sans Text"/>
          <w:color w:val="1b1c1d"/>
          <w:rtl w:val="0"/>
        </w:rPr>
        <w:t xml:space="preserve"> is the heavier material that falls to the bottom of the furnace and is collected in a water-filled hopper. </w:t>
      </w:r>
      <w:r w:rsidDel="00000000" w:rsidR="00000000" w:rsidRPr="00000000">
        <w:rPr>
          <w:rFonts w:ascii="Google Sans Text" w:cs="Google Sans Text" w:eastAsia="Google Sans Text" w:hAnsi="Google Sans Text"/>
          <w:b w:val="1"/>
          <w:color w:val="1b1c1d"/>
          <w:rtl w:val="0"/>
        </w:rPr>
        <w:t xml:space="preserve">Fly ash</w:t>
      </w:r>
      <w:r w:rsidDel="00000000" w:rsidR="00000000" w:rsidRPr="00000000">
        <w:rPr>
          <w:rFonts w:ascii="Google Sans Text" w:cs="Google Sans Text" w:eastAsia="Google Sans Text" w:hAnsi="Google Sans Text"/>
          <w:color w:val="1b1c1d"/>
          <w:rtl w:val="0"/>
        </w:rPr>
        <w:t xml:space="preserve"> is the fine particulate matter captured by the ESP. Both are typically mixed with water to form a slurry and pumped to a large disposal area known as an ash pond.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Water Treatment Plant:</w:t>
      </w:r>
      <w:r w:rsidDel="00000000" w:rsidR="00000000" w:rsidRPr="00000000">
        <w:rPr>
          <w:rFonts w:ascii="Google Sans Text" w:cs="Google Sans Text" w:eastAsia="Google Sans Text" w:hAnsi="Google Sans Text"/>
          <w:color w:val="1b1c1d"/>
          <w:rtl w:val="0"/>
        </w:rPr>
        <w:t xml:space="preserve"> The boiler requires water of extremely high purity to prevent the formation of mineral scale on the heat transfer surfaces and to prevent corrosion. The water treatment plant takes raw water and processes it through stages of clarification, filtration, and demineralization (typically using ion-exchange resins or reverse osmosis) to produce demineralized (DM) water.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A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Compressed Air System:</w:t>
      </w:r>
      <w:r w:rsidDel="00000000" w:rsidR="00000000" w:rsidRPr="00000000">
        <w:rPr>
          <w:rFonts w:ascii="Google Sans Text" w:cs="Google Sans Text" w:eastAsia="Google Sans Text" w:hAnsi="Google Sans Text"/>
          <w:color w:val="1b1c1d"/>
          <w:rtl w:val="0"/>
        </w:rPr>
        <w:t xml:space="preserve"> Provides two types of air: high-purity, dry </w:t>
      </w:r>
      <w:r w:rsidDel="00000000" w:rsidR="00000000" w:rsidRPr="00000000">
        <w:rPr>
          <w:rFonts w:ascii="Google Sans Text" w:cs="Google Sans Text" w:eastAsia="Google Sans Text" w:hAnsi="Google Sans Text"/>
          <w:b w:val="1"/>
          <w:color w:val="1b1c1d"/>
          <w:rtl w:val="0"/>
        </w:rPr>
        <w:t xml:space="preserve">instrument air</w:t>
      </w:r>
      <w:r w:rsidDel="00000000" w:rsidR="00000000" w:rsidRPr="00000000">
        <w:rPr>
          <w:rFonts w:ascii="Google Sans Text" w:cs="Google Sans Text" w:eastAsia="Google Sans Text" w:hAnsi="Google Sans Text"/>
          <w:color w:val="1b1c1d"/>
          <w:rtl w:val="0"/>
        </w:rPr>
        <w:t xml:space="preserve"> for operating pneumatic control valves and actuators, and general-purpose </w:t>
      </w:r>
      <w:r w:rsidDel="00000000" w:rsidR="00000000" w:rsidRPr="00000000">
        <w:rPr>
          <w:rFonts w:ascii="Google Sans Text" w:cs="Google Sans Text" w:eastAsia="Google Sans Text" w:hAnsi="Google Sans Text"/>
          <w:b w:val="1"/>
          <w:color w:val="1b1c1d"/>
          <w:rtl w:val="0"/>
        </w:rPr>
        <w:t xml:space="preserve">service air</w:t>
      </w:r>
      <w:r w:rsidDel="00000000" w:rsidR="00000000" w:rsidRPr="00000000">
        <w:rPr>
          <w:rFonts w:ascii="Google Sans Text" w:cs="Google Sans Text" w:eastAsia="Google Sans Text" w:hAnsi="Google Sans Text"/>
          <w:color w:val="1b1c1d"/>
          <w:rtl w:val="0"/>
        </w:rPr>
        <w:t xml:space="preserve"> for tools and maintenance activities.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2">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Electrical Systems:</w:t>
      </w:r>
      <w:r w:rsidDel="00000000" w:rsidR="00000000" w:rsidRPr="00000000">
        <w:rPr>
          <w:rFonts w:ascii="Google Sans Text" w:cs="Google Sans Text" w:eastAsia="Google Sans Text" w:hAnsi="Google Sans Text"/>
          <w:color w:val="1b1c1d"/>
          <w:rtl w:val="0"/>
        </w:rPr>
        <w:t xml:space="preserve"> Beyond the main generator, the plant has a comprehensive electrical distribution system, including a main </w:t>
      </w:r>
      <w:r w:rsidDel="00000000" w:rsidR="00000000" w:rsidRPr="00000000">
        <w:rPr>
          <w:rFonts w:ascii="Google Sans Text" w:cs="Google Sans Text" w:eastAsia="Google Sans Text" w:hAnsi="Google Sans Text"/>
          <w:b w:val="1"/>
          <w:color w:val="1b1c1d"/>
          <w:rtl w:val="0"/>
        </w:rPr>
        <w:t xml:space="preserve">step-up transformer</w:t>
      </w:r>
      <w:r w:rsidDel="00000000" w:rsidR="00000000" w:rsidRPr="00000000">
        <w:rPr>
          <w:rFonts w:ascii="Google Sans Text" w:cs="Google Sans Text" w:eastAsia="Google Sans Text" w:hAnsi="Google Sans Text"/>
          <w:color w:val="1b1c1d"/>
          <w:rtl w:val="0"/>
        </w:rPr>
        <w:t xml:space="preserve"> to increase the generator voltage (e.g., from 25 kV) to the transmission voltage (e.g., 400 kV), as well as auxiliary transformers, switchgear, and motor control centers (MCCs) to power the hundreds of motors, pumps, and fans throughout the facility.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1.9 System Integration and Plant Control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orchestration of these thousands of components is managed by a centralized control system.</w:t>
      </w:r>
    </w:p>
    <w:p w:rsidR="00000000" w:rsidDel="00000000" w:rsidP="00000000" w:rsidRDefault="00000000" w:rsidRPr="00000000" w14:paraId="000000A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Distributed Control System (DCS):</w:t>
      </w:r>
      <w:r w:rsidDel="00000000" w:rsidR="00000000" w:rsidRPr="00000000">
        <w:rPr>
          <w:rFonts w:ascii="Google Sans Text" w:cs="Google Sans Text" w:eastAsia="Google Sans Text" w:hAnsi="Google Sans Text"/>
          <w:color w:val="1b1c1d"/>
          <w:rtl w:val="0"/>
        </w:rPr>
        <w:t xml:space="preserve"> This is the plant's "central nervous system." It is a computer-based system that continuously monitors thousands of inputs from sensors (measuring temperature, pressure, flow, level, vibration, etc.) and provides automated control of the plant's processes. Operators in a central control room use the DCS to supervise the entire plant, adjust load, and respond to alarms.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Furnace Safeguard Supervisory System (FSSS):</w:t>
      </w:r>
      <w:r w:rsidDel="00000000" w:rsidR="00000000" w:rsidRPr="00000000">
        <w:rPr>
          <w:rFonts w:ascii="Google Sans Text" w:cs="Google Sans Text" w:eastAsia="Google Sans Text" w:hAnsi="Google Sans Text"/>
          <w:color w:val="1b1c1d"/>
          <w:rtl w:val="0"/>
        </w:rPr>
        <w:t xml:space="preserve"> Because of the inherent danger of furnace explosions, a separate, hard-wired or programmable logic-based safety system is used to manage the fuel firing equipment. The FSSS enforces a safe sequence for purging the furnace, lighting burners, and tripping all fuel inputs in the event of an unsafe condition, such as a loss of flame.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coal-fired plant is a testament to highly integrated engineering. The efficiency of its steam cycle is directly tied to the performance of the cooling system's ability to create a vacuum. The boiler's performance hinges on the heat recovered by the air pre-heater from the flue gas. The overall plant efficiency is boosted by the complex regenerative feedwater circuit, which creates a parasitic load on the turbine in order to reduce the primary fuel input to the boiler. It is not a linear assembly line but a web of interconnected thermal and mechanical loops, all precisely controlled to maintain a delicate balance of energy flows.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Natural Gas Combined Cycle (NGCC) Power Plant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Natural Gas Combined Cycle (NGCC) power plant represents a significant evolution in thermal power generation technology, prized for its high efficiency, operational flexibility, and lower carbon footprint compared to coal-fired stations. The defining feature of an NGCC plant is its synergistic use of two distinct thermodynamic cycles in tandem: a gas turbine operating on the Brayton cycle, and a steam turbine operating on the Rankine cycle. This combination allows the plant to extract more useful energy from a single source of fuel than either cycle could achieve on its own.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Brayton-Rankine Combined Cycle: A Synergy of Efficiency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principle of the NGCC plant is to use the high-temperature "waste" heat from a gas turbine to generate steam for a steam turbine, effectively creating two power plants on one site that share a single fuel source.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Topping Cycle (Brayton Cycle):</w:t>
      </w:r>
      <w:r w:rsidDel="00000000" w:rsidR="00000000" w:rsidRPr="00000000">
        <w:rPr>
          <w:rFonts w:ascii="Google Sans Text" w:cs="Google Sans Text" w:eastAsia="Google Sans Text" w:hAnsi="Google Sans Text"/>
          <w:color w:val="1b1c1d"/>
          <w:rtl w:val="0"/>
        </w:rPr>
        <w:t xml:space="preserve"> A gas turbine combusts natural gas to produce a very hot exhaust gas stream (often exceeding 600∘C). This high-temperature cycle is known as the topping cycle.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Bottoming Cycle (Rankine Cycle):</w:t>
      </w:r>
      <w:r w:rsidDel="00000000" w:rsidR="00000000" w:rsidRPr="00000000">
        <w:rPr>
          <w:rFonts w:ascii="Google Sans Text" w:cs="Google Sans Text" w:eastAsia="Google Sans Text" w:hAnsi="Google Sans Text"/>
          <w:color w:val="1b1c1d"/>
          <w:rtl w:val="0"/>
        </w:rPr>
        <w:t xml:space="preserve"> Instead of being released to the atmosphere, this hot exhaust gas is directed into a special boiler where it generates steam. This steam then drives a conventional steam turbine, generator, and condenser system. This lower-temperature cycle is known as the bottoming cycle.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cascading the energy flow in this manner—using the exhaust of the first engine as the heat source for the second—NGCC plants can achieve thermal efficiencies of over 60%, and in the latest designs, approaching 65%.</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a substantial improvement over the 40-45% efficiency typical of even modern coal-fired plants.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outcome of this design is the radical simplification of the plant's "front end." The entire complex and physically massive infrastructure required for coal—transportation, storage, crushing, pulverization, the furnace itself, and subsequent ash handling—is replaced by a simple pipeline delivering natural gas directly to the gas turbine. This not only reduces the plant's physical footprint but also significantly lowers its capital cost relative to a coal plant and enables much faster start-up and load-changing capabilities, making NGCC plants ideal for balancing the intermittent nature of renewable energy sources.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Gas Turbine Package (Topping Cycle)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gas turbine is the heart of the topping cycle and functions similarly to a jet engine. It is a highly engineered, self-contained package consisting of three main sections mounted on a single rotating shaft.</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Compressor:</w:t>
      </w:r>
      <w:r w:rsidDel="00000000" w:rsidR="00000000" w:rsidRPr="00000000">
        <w:rPr>
          <w:rFonts w:ascii="Google Sans Text" w:cs="Google Sans Text" w:eastAsia="Google Sans Text" w:hAnsi="Google Sans Text"/>
          <w:color w:val="1b1c1d"/>
          <w:rtl w:val="0"/>
        </w:rPr>
        <w:t xml:space="preserve"> This section is at the front of the turbine and consists of many rows of rotating and stationary airfoil-shaped blades. It draws in massive quantities of filtered ambient air and compresses it to a high pressure.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Combustor:</w:t>
      </w:r>
      <w:r w:rsidDel="00000000" w:rsidR="00000000" w:rsidRPr="00000000">
        <w:rPr>
          <w:rFonts w:ascii="Google Sans Text" w:cs="Google Sans Text" w:eastAsia="Google Sans Text" w:hAnsi="Google Sans Text"/>
          <w:color w:val="1b1c1d"/>
          <w:rtl w:val="0"/>
        </w:rPr>
        <w:t xml:space="preserve"> The high-pressure air from the compressor flows into the combustor section, where it is mixed with natural gas and ignited. This continuous combustion process produces a very high-temperature, high-pressure gas stream.</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Turbine Section:</w:t>
      </w:r>
      <w:r w:rsidDel="00000000" w:rsidR="00000000" w:rsidRPr="00000000">
        <w:rPr>
          <w:rFonts w:ascii="Google Sans Text" w:cs="Google Sans Text" w:eastAsia="Google Sans Text" w:hAnsi="Google Sans Text"/>
          <w:color w:val="1b1c1d"/>
          <w:rtl w:val="0"/>
        </w:rPr>
        <w:t xml:space="preserve"> The hot gas stream expands through another series of rotating and stationary turbine blades. This expansion spins the rotor at high speed. A significant portion of this rotational energy (often more than half) is used to drive the compressor at the front. The remaining net energy is what drives the electrical generator.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gas turbine, its associated generator, and necessary auxiliary systems (such as fuel gas skids, lubrication systems, and control modules) are often delivered as a complete package from the manufacturer.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Heat Recovery Steam Generator (HRSG): The Critical Link</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Heat Recovery Steam Generator (HRSG) is the technological bridge that connects the Brayton and Rankine cycles. It is a large, specialized heat exchanger that replaces the conventional boiler found in a coal plant. Unlike a boiler, an HRSG has no internal furnace or burners; its sole function is to extract thermal energy from the gas turbine's exhaust gas.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An HRSG consists of a large, insulated duct containing bundles of tubes arranged in sequence. The hot gas flows over these tubes, transferring its heat to the water and steam flowing inside. To maximize heat recovery from the cooling exhaust gas, modern HRSGs are typically multi-pressure units. They have separate, parallel circuits to generate steam at high, intermediate, and low pressures. Each pressure circuit will have its own economizer, evaporator (drum), and superheater sections, arranged to optimize the temperature difference between the gas and the water/steam at every point.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Connections:</w:t>
      </w:r>
      <w:r w:rsidDel="00000000" w:rsidR="00000000" w:rsidRPr="00000000">
        <w:rPr>
          <w:rFonts w:ascii="Google Sans Text" w:cs="Google Sans Text" w:eastAsia="Google Sans Text" w:hAnsi="Google Sans Text"/>
          <w:color w:val="1b1c1d"/>
          <w:rtl w:val="0"/>
        </w:rPr>
        <w:t xml:space="preserve"> The HRSG's inlet is a large rectangular duct directly connected to the exhaust of the gas turbine. Its various steam outlets are connected via high-pressure piping to the corresponding inlets on the steam turbine. Its feedwater inlets are connected to the boiler feed pumps of the Rankine cycle.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Steam Turbine Package (Bottoming Cycle)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equipment in the bottoming cycle is conceptually identical to the "back end" of a coal-fired plant, but it is specifically designed for the steam conditions produced by the HRSG.</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Steam Turbine and Generator:</w:t>
      </w:r>
      <w:r w:rsidDel="00000000" w:rsidR="00000000" w:rsidRPr="00000000">
        <w:rPr>
          <w:rFonts w:ascii="Google Sans Text" w:cs="Google Sans Text" w:eastAsia="Google Sans Text" w:hAnsi="Google Sans Text"/>
          <w:color w:val="1b1c1d"/>
          <w:rtl w:val="0"/>
        </w:rPr>
        <w:t xml:space="preserve"> The steam turbine typically has HP, IP, and LP sections to accommodate the steam from the multi-pressure HRSG. It is coupled to its own generator.</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Condenser and Cooling System:</w:t>
      </w:r>
      <w:r w:rsidDel="00000000" w:rsidR="00000000" w:rsidRPr="00000000">
        <w:rPr>
          <w:rFonts w:ascii="Google Sans Text" w:cs="Google Sans Text" w:eastAsia="Google Sans Text" w:hAnsi="Google Sans Text"/>
          <w:color w:val="1b1c1d"/>
          <w:rtl w:val="0"/>
        </w:rPr>
        <w:t xml:space="preserve"> A condenser is required to condense the steam turbine exhaust and create the vacuum needed for efficient operation. This system is supported by either a once-through or closed-loop cooling system with cooling towers, just as in a conventional plant.</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Feedwater System:</w:t>
      </w:r>
      <w:r w:rsidDel="00000000" w:rsidR="00000000" w:rsidRPr="00000000">
        <w:rPr>
          <w:rFonts w:ascii="Google Sans Text" w:cs="Google Sans Text" w:eastAsia="Google Sans Text" w:hAnsi="Google Sans Text"/>
          <w:color w:val="1b1c1d"/>
          <w:rtl w:val="0"/>
        </w:rPr>
        <w:t xml:space="preserve"> A full regenerative feedwater heating system, including condensate pumps, deaerator, and boiler feed pumps, is required to return the condensed water to the HRSG at the correct pressures.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design philosophy of the NGCC plant is driven by maximizing thermal efficiency. The use of multi-pressure HRSGs and the specific integration of the steam and gas turbines are all engineering decisions aimed at extracting the maximum possible work from the fuel over the widest possible temperature range.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Plant Configuration and Layout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NGCC plants are typically built in standardized blocks, with two common configurations:</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Single-Shaft:</w:t>
      </w:r>
      <w:r w:rsidDel="00000000" w:rsidR="00000000" w:rsidRPr="00000000">
        <w:rPr>
          <w:rFonts w:ascii="Google Sans Text" w:cs="Google Sans Text" w:eastAsia="Google Sans Text" w:hAnsi="Google Sans Text"/>
          <w:color w:val="1b1c1d"/>
          <w:rtl w:val="0"/>
        </w:rPr>
        <w:t xml:space="preserve"> In this layout, the gas turbine and steam turbine are arranged in-line on a single, common shaft, driving a single generator. This configuration is mechanically simpler, has a smaller footprint, and can offer higher efficiency and lower capital costs due to fewer major components.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Multi-Shaft:</w:t>
      </w:r>
      <w:r w:rsidDel="00000000" w:rsidR="00000000" w:rsidRPr="00000000">
        <w:rPr>
          <w:rFonts w:ascii="Google Sans Text" w:cs="Google Sans Text" w:eastAsia="Google Sans Text" w:hAnsi="Google Sans Text"/>
          <w:color w:val="1b1c1d"/>
          <w:rtl w:val="0"/>
        </w:rPr>
        <w:t xml:space="preserve"> This configuration features one or more gas turbines and their associated HRSGs feeding steam to a single, separate steam turbine. A common arrangement is a "two-on-one" (2x1) block, with two gas turbine-generator sets and two HRSGs supplying steam to one steam turbine-generator set.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layout offers greater operational flexibility, as the gas turbines can be run independently in simple-cycle mode if needed.</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Nuclear Power Plant (Pressurized Water Reactor - PWR)</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nuclear power plant is a thermal power station where the heat source is a controlled nuclear fission chain reaction rather than chemical combustion. The most common type of nuclear reactor worldwide is the Pressurized Water Reactor (PWR).</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A PWR plant can be conceptualized as two distinct but intimately linked facilities: the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Nuclear Island</w:t>
      </w:r>
      <w:r w:rsidDel="00000000" w:rsidR="00000000" w:rsidRPr="00000000">
        <w:rPr>
          <w:rFonts w:ascii="Google Sans Text" w:cs="Google Sans Text" w:eastAsia="Google Sans Text" w:hAnsi="Google Sans Text"/>
          <w:color w:val="1b1c1d"/>
          <w:rtl w:val="0"/>
        </w:rPr>
        <w:t xml:space="preserve">, which contains the unique reactor technology and is governed by nuclear physics and stringent safety protocols, and the </w:t>
      </w:r>
      <w:r w:rsidDel="00000000" w:rsidR="00000000" w:rsidRPr="00000000">
        <w:rPr>
          <w:rFonts w:ascii="Google Sans Text" w:cs="Google Sans Text" w:eastAsia="Google Sans Text" w:hAnsi="Google Sans Text"/>
          <w:b w:val="1"/>
          <w:color w:val="1b1c1d"/>
          <w:rtl w:val="0"/>
        </w:rPr>
        <w:t xml:space="preserve">Turbine Island</w:t>
      </w:r>
      <w:r w:rsidDel="00000000" w:rsidR="00000000" w:rsidRPr="00000000">
        <w:rPr>
          <w:rFonts w:ascii="Google Sans Text" w:cs="Google Sans Text" w:eastAsia="Google Sans Text" w:hAnsi="Google Sans Text"/>
          <w:color w:val="1b1c1d"/>
          <w:rtl w:val="0"/>
        </w:rPr>
        <w:t xml:space="preserve">, which is a specialized type of thermal power plant that converts steam into electricity. The design of every component and system, particularly within the Nuclear Island, is dominated by the overarching principles of safety, redundancy, and containment.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Core Principles: Controlled Fission and Heat Transfer</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process in a PWR involves a controlled fission chain reaction within the reactor core, which generates an immense amount of heat.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heat is absorbed by the primary coolant—highly purified water kept at extremely high pressure to prevent it from boiling. This hot, radioactive primary coolant is then pumped through a heat exchanger called a steam generator. Inside the steam generator, the heat is transferred to a separate, non-radioactive secondary water loop, causing it to boil and produce steam. This steam then drives the turbine-generator set. This two-loop design is the defining characteristic of a PWR, as it ensures that the radioactive water in the primary loop is completely isolated from the secondary loop that passes through the turbine.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Nuclear Island: Primary Loop Equipment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Nuclear Island contains all the equipment directly involved with the reactor and is housed within a massive, robust containment building.</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Reactor Pressure Vessel (RPV):</w:t>
      </w:r>
      <w:r w:rsidDel="00000000" w:rsidR="00000000" w:rsidRPr="00000000">
        <w:rPr>
          <w:rFonts w:ascii="Google Sans Text" w:cs="Google Sans Text" w:eastAsia="Google Sans Text" w:hAnsi="Google Sans Text"/>
          <w:color w:val="1b1c1d"/>
          <w:rtl w:val="0"/>
        </w:rPr>
        <w:t xml:space="preserve"> This is the heart of the plant, a formidable cylindrical vessel made of thick, high-strength steel with a removable top head for refueling. It is designed to operate under extreme pressure (around 155 bar or 2250 psi) and withstand decades of intense neutron radiation.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RPV contains the nuclear fuel, control rods, and the primary coolant.</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Nuclear Fuel Assemblies:</w:t>
      </w:r>
      <w:r w:rsidDel="00000000" w:rsidR="00000000" w:rsidRPr="00000000">
        <w:rPr>
          <w:rFonts w:ascii="Google Sans Text" w:cs="Google Sans Text" w:eastAsia="Google Sans Text" w:hAnsi="Google Sans Text"/>
          <w:color w:val="1b1c1d"/>
          <w:rtl w:val="0"/>
        </w:rPr>
        <w:t xml:space="preserve"> The reactor core is composed of hundreds of fuel assemblies. Each assembly is a precise grid of long, thin tubes (fuel rods) made of a zirconium alloy, which contain stacked ceramic pellets of uranium oxide (UO2​).</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Rods:</w:t>
      </w:r>
      <w:r w:rsidDel="00000000" w:rsidR="00000000" w:rsidRPr="00000000">
        <w:rPr>
          <w:rFonts w:ascii="Google Sans Text" w:cs="Google Sans Text" w:eastAsia="Google Sans Text" w:hAnsi="Google Sans Text"/>
          <w:color w:val="1b1c1d"/>
          <w:rtl w:val="0"/>
        </w:rPr>
        <w:t xml:space="preserve"> These are made of neutron-absorbing materials such as boron, cadmium, or hafnium. They are inserted into or withdrawn from the reactor core via control rod drive mechanisms mounted on the RPV head. By absorbing neutrons, the control rods regulate the rate of the fission reaction, thereby controlling the reactor's power output. They can also be rapidly inserted to shut down the reactor completely.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Reactor Coolant Pumps (RCPs):</w:t>
      </w:r>
      <w:r w:rsidDel="00000000" w:rsidR="00000000" w:rsidRPr="00000000">
        <w:rPr>
          <w:rFonts w:ascii="Google Sans Text" w:cs="Google Sans Text" w:eastAsia="Google Sans Text" w:hAnsi="Google Sans Text"/>
          <w:color w:val="1b1c1d"/>
          <w:rtl w:val="0"/>
        </w:rPr>
        <w:t xml:space="preserve"> These are extremely powerful, vertically mounted pumps responsible for circulating the primary coolant through the reactor vessel and the steam generators. A typical large PWR will have several of these pumps, one for each primary loop. Their continuous, reliable operation is a critical safety function.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Steam Generators (SGs):</w:t>
      </w:r>
      <w:r w:rsidDel="00000000" w:rsidR="00000000" w:rsidRPr="00000000">
        <w:rPr>
          <w:rFonts w:ascii="Google Sans Text" w:cs="Google Sans Text" w:eastAsia="Google Sans Text" w:hAnsi="Google Sans Text"/>
          <w:color w:val="1b1c1d"/>
          <w:rtl w:val="0"/>
        </w:rPr>
        <w:t xml:space="preserve"> These are large, vertical shell-and-tube heat exchangers that serve as the interface between the primary and secondary loops. Hot, radioactive primary coolant from the reactor flows through thousands of inverted U-shaped tubes inside the SG. On the outside of these tubes (the shell side), lower-pressure feedwater from the secondary loop is boiled to produce steam. The SG is a crucial barrier preventing radioactivity from reaching the turbine island.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Pressurizer:</w:t>
      </w:r>
      <w:r w:rsidDel="00000000" w:rsidR="00000000" w:rsidRPr="00000000">
        <w:rPr>
          <w:rFonts w:ascii="Google Sans Text" w:cs="Google Sans Text" w:eastAsia="Google Sans Text" w:hAnsi="Google Sans Text"/>
          <w:color w:val="1b1c1d"/>
          <w:rtl w:val="0"/>
        </w:rPr>
        <w:t xml:space="preserve"> This is a separate, large vessel connected to one of the primary coolant pipes (the "hot leg"). It is partially filled with water and has a steam bubble at the top. It acts as a surge tank, using powerful submerged electric heaters to create steam and increase pressure, or a water spray to condense steam and reduce pressure. Its function is to precisely maintain the very high pressure of the primary loop, which is essential to prevent the coolant from boiling as it passes through the hot reactor core.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system is arranged in two to four parallel "loops," with each loop consisting of an RCP, an SG, and the large-diameter piping ("hot leg" and "cold leg") that connects them to the RPV.</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Turbine Island: Secondary Loop Equipment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conceptually similar to a fossil-fuel plant's power block, the Turbine Island of a PWR is radically different in its design and scale. This is a direct consequence of the steam conditions produced by the nuclear reactor. The materials and thermal limits of the reactor core restrict the primary coolant temperature, which in turn means the steam produced in the SGs is at a much lower temperature (around 280−315∘C) and pressure, and is "saturated" (i.e., it contains no superheat).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is in stark contrast to the highly superheated steam of a coal plant. This difference in steam quality dictates a cascade of design changes throughout the turbine island.</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Turbine-Generator:</w:t>
      </w:r>
    </w:p>
    <w:p w:rsidR="00000000" w:rsidDel="00000000" w:rsidP="00000000" w:rsidRDefault="00000000" w:rsidRPr="00000000" w14:paraId="000000E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Massive Size:</w:t>
      </w:r>
      <w:r w:rsidDel="00000000" w:rsidR="00000000" w:rsidRPr="00000000">
        <w:rPr>
          <w:rFonts w:ascii="Google Sans Text" w:cs="Google Sans Text" w:eastAsia="Google Sans Text" w:hAnsi="Google Sans Text"/>
          <w:color w:val="1b1c1d"/>
          <w:rtl w:val="0"/>
        </w:rPr>
        <w:t xml:space="preserve"> To produce the same amount of power (e.g., 1,000+ MW) with lower-energy steam, a nuclear turbine must accommodate a much higher mass flow rate. This results in turbines, particularly the LP sections, that are physically enormous, with blades that are significantly longer and more robust than their fossil-fuel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Slower Speed:</w:t>
      </w:r>
      <w:r w:rsidDel="00000000" w:rsidR="00000000" w:rsidRPr="00000000">
        <w:rPr>
          <w:rFonts w:ascii="Google Sans Text" w:cs="Google Sans Text" w:eastAsia="Google Sans Text" w:hAnsi="Google Sans Text"/>
          <w:color w:val="1b1c1d"/>
          <w:rtl w:val="0"/>
        </w:rPr>
        <w:t xml:space="preserve"> The immense length and weight of the LP turbine blades create extreme centrifugal forces. To keep these forces within material limits, nuclear turbines cannot operate at the high speeds of fossil-fuel turbines. They are designed to run at half speed: 1,800 RPM for 60 Hz grids and 1,500 RPM for 50 Hz grids.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4-Pole Generator:</w:t>
      </w:r>
      <w:r w:rsidDel="00000000" w:rsidR="00000000" w:rsidRPr="00000000">
        <w:rPr>
          <w:rFonts w:ascii="Google Sans Text" w:cs="Google Sans Text" w:eastAsia="Google Sans Text" w:hAnsi="Google Sans Text"/>
          <w:color w:val="1b1c1d"/>
          <w:rtl w:val="0"/>
        </w:rPr>
        <w:t xml:space="preserve"> Because the turbine rotates at half speed, the generator must have twice the number of magnetic poles to produce electricity at the correct grid frequency. Therefore, nuclear plants use 4-pole generators, which are larger in diameter and heavier than the 2-pole generators found in fossil-fuel plants.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Moisture Separator Reheaters (MSRs):</w:t>
      </w:r>
      <w:r w:rsidDel="00000000" w:rsidR="00000000" w:rsidRPr="00000000">
        <w:rPr>
          <w:rFonts w:ascii="Google Sans Text" w:cs="Google Sans Text" w:eastAsia="Google Sans Text" w:hAnsi="Google Sans Text"/>
          <w:color w:val="1b1c1d"/>
          <w:rtl w:val="0"/>
        </w:rPr>
        <w:t xml:space="preserve"> As saturated steam expands through the turbine, its moisture content increases rapidly. High levels of water droplets would severely erode the turbine blades. To prevent this, a large piece of equipment called an MSR is installed in the crossover piping between the HP and LP turbine sections. The MSR first uses chevron-style separators to mechanically remove water droplets from the steam flow. Then, it uses a tube bundle heated by live steam or higher-pressure bleed steam to add a small amount of superheat (reheat) to the now-dry steam before it enters the LP turbines. The MSR is a critical component unique to saturated-steam cycle plants.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Condenser and Feedwater System:</w:t>
      </w:r>
      <w:r w:rsidDel="00000000" w:rsidR="00000000" w:rsidRPr="00000000">
        <w:rPr>
          <w:rFonts w:ascii="Google Sans Text" w:cs="Google Sans Text" w:eastAsia="Google Sans Text" w:hAnsi="Google Sans Text"/>
          <w:color w:val="1b1c1d"/>
          <w:rtl w:val="0"/>
        </w:rPr>
        <w:t xml:space="preserve"> The condenser, cooling system, and regenerative feedwater heating train are functionally similar to those in a coal plant but are scaled up significantly to handle the much larger mass flow of steam required for the same electrical output.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Safety, Containment, and Control Systems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Unlike fossil fuel plants where efficiency is a primary design driver, in a nuclear plant, safety and redundancy are the paramount principles that shape the design. This results in an inventory of equipment and structures that have no direct role in power generation but are essential for accident prevention and mitigation.</w:t>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Containment Building:</w:t>
      </w:r>
      <w:r w:rsidDel="00000000" w:rsidR="00000000" w:rsidRPr="00000000">
        <w:rPr>
          <w:rFonts w:ascii="Google Sans Text" w:cs="Google Sans Text" w:eastAsia="Google Sans Text" w:hAnsi="Google Sans Text"/>
          <w:color w:val="1b1c1d"/>
          <w:rtl w:val="0"/>
        </w:rPr>
        <w:t xml:space="preserve"> This is the most visible safety feature: a massive, dome-shaped structure of steel-reinforced concrete, typically a meter or more thick. It completely encloses the entire primary loop (RPV, SGs, RCPs, pressurizer) and is designed to withstand extreme internal pressures and temperatures, preventing the release of radioactive materials to the environment in the event of a severe accident.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Instrumentation and Control (I&amp;C) Systems:</w:t>
      </w:r>
      <w:r w:rsidDel="00000000" w:rsidR="00000000" w:rsidRPr="00000000">
        <w:rPr>
          <w:rFonts w:ascii="Google Sans Text" w:cs="Google Sans Text" w:eastAsia="Google Sans Text" w:hAnsi="Google Sans Text"/>
          <w:color w:val="1b1c1d"/>
          <w:rtl w:val="0"/>
        </w:rPr>
        <w:t xml:space="preserve"> These are the plant's "central nervous system," comprising thousands of sensors, transmitters, and controllers that monitor all critical parameters and automatically manage reactor power, pressure, and temperature. There is a strong industry trend of modernizing older analog I&amp;C systems to more robust and reliable digital platforms.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Emergency Core Cooling Systems (ECCS):</w:t>
      </w:r>
      <w:r w:rsidDel="00000000" w:rsidR="00000000" w:rsidRPr="00000000">
        <w:rPr>
          <w:rFonts w:ascii="Google Sans Text" w:cs="Google Sans Text" w:eastAsia="Google Sans Text" w:hAnsi="Google Sans Text"/>
          <w:color w:val="1b1c1d"/>
          <w:rtl w:val="0"/>
        </w:rPr>
        <w:t xml:space="preserve"> This is not a single system but a suite of multiple, redundant, and diverse systems designed to inject cooling water into the reactor core during accident scenarios, such as a loss-of-coolant accident (LOCA). These include high-pressure and low-pressure injection systems, accumulators (passive tanks of borated water), and auxiliary feedwater systems for the steam generators.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Auxiliary and Fuel Handling Systems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Spent Fuel Pool:</w:t>
      </w:r>
      <w:r w:rsidDel="00000000" w:rsidR="00000000" w:rsidRPr="00000000">
        <w:rPr>
          <w:rFonts w:ascii="Google Sans Text" w:cs="Google Sans Text" w:eastAsia="Google Sans Text" w:hAnsi="Google Sans Text"/>
          <w:color w:val="1b1c1d"/>
          <w:rtl w:val="0"/>
        </w:rPr>
        <w:t xml:space="preserve"> After its operational life in the reactor (typically 3-5 years), a fuel assembly is still highly radioactive and generates significant decay heat. It is removed from the reactor and placed in the spent fuel pool, a deep, steel-lined concrete pool filled with borated water. The water provides both cooling and radiation shielding. The assemblies remain in the pool for several years before they can be moved to dry cask storage.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Fuel Handling Equipment:</w:t>
      </w:r>
      <w:r w:rsidDel="00000000" w:rsidR="00000000" w:rsidRPr="00000000">
        <w:rPr>
          <w:rFonts w:ascii="Google Sans Text" w:cs="Google Sans Text" w:eastAsia="Google Sans Text" w:hAnsi="Google Sans Text"/>
          <w:color w:val="1b1c1d"/>
          <w:rtl w:val="0"/>
        </w:rPr>
        <w:t xml:space="preserve"> A range of specialized, remotely operated equipment is used to move fuel. This includes the </w:t>
      </w:r>
      <w:r w:rsidDel="00000000" w:rsidR="00000000" w:rsidRPr="00000000">
        <w:rPr>
          <w:rFonts w:ascii="Google Sans Text" w:cs="Google Sans Text" w:eastAsia="Google Sans Text" w:hAnsi="Google Sans Text"/>
          <w:b w:val="1"/>
          <w:color w:val="1b1c1d"/>
          <w:rtl w:val="0"/>
        </w:rPr>
        <w:t xml:space="preserve">refueling machine</w:t>
      </w:r>
      <w:r w:rsidDel="00000000" w:rsidR="00000000" w:rsidRPr="00000000">
        <w:rPr>
          <w:rFonts w:ascii="Google Sans Text" w:cs="Google Sans Text" w:eastAsia="Google Sans Text" w:hAnsi="Google Sans Text"/>
          <w:color w:val="1b1c1d"/>
          <w:rtl w:val="0"/>
        </w:rPr>
        <w:t xml:space="preserve"> that operates above the open reactor vessel, overhead cranes for lifting heavy components like the RPV head, and transfer systems to move fuel assemblies between the reactor, the spent fuel pool, and transportation casks.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Hydroelectric Power Plant (Impoundment Type)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Hydroelectric power plants are fundamentally different from thermal plants. They do not rely on a thermodynamic cycle or a heat source. Instead, they convert the mechanical potential energy of stored water directly into electrical energy. This leads to a radically different equipment inventory, one dominated by massive civil engineering structures and large, slow-moving hydro-mechanical machinery. The defining characteristic of this technology is that the primary "equipment" pieces are the civil structures themselves; the dam and penstock are not merely support structures but are the core components that create and deliver the plant's energy potential.</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Principles of Hydropower Generation: From Potential to Electrical Energy</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process of hydropower generation is a direct, multi-stage conversion of mechanical energy.</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Potential Energy:</w:t>
      </w:r>
      <w:r w:rsidDel="00000000" w:rsidR="00000000" w:rsidRPr="00000000">
        <w:rPr>
          <w:rFonts w:ascii="Google Sans Text" w:cs="Google Sans Text" w:eastAsia="Google Sans Text" w:hAnsi="Google Sans Text"/>
          <w:color w:val="1b1c1d"/>
          <w:rtl w:val="0"/>
        </w:rPr>
        <w:t xml:space="preserve"> A dam is constructed across a river to block its flow, creating a reservoir. The water stored in the reservoir at a higher elevation possesses potential energy.</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amount of energy is proportional to the "head," which is the vertical distance between the reservoir surface and the turbines.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Kinetic Energy:</w:t>
      </w:r>
      <w:r w:rsidDel="00000000" w:rsidR="00000000" w:rsidRPr="00000000">
        <w:rPr>
          <w:rFonts w:ascii="Google Sans Text" w:cs="Google Sans Text" w:eastAsia="Google Sans Text" w:hAnsi="Google Sans Text"/>
          <w:color w:val="1b1c1d"/>
          <w:rtl w:val="0"/>
        </w:rPr>
        <w:t xml:space="preserve"> When intake gates are opened, water from the reservoir is channeled into a large pipe or tunnel called a penstock, which leads down to the powerhouse. As the water flows down the penstock, its potential energy is converted into kinetic energy (energy of motion).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Mechanical Energy:</w:t>
      </w:r>
      <w:r w:rsidDel="00000000" w:rsidR="00000000" w:rsidRPr="00000000">
        <w:rPr>
          <w:rFonts w:ascii="Google Sans Text" w:cs="Google Sans Text" w:eastAsia="Google Sans Text" w:hAnsi="Google Sans Text"/>
          <w:color w:val="1b1c1d"/>
          <w:rtl w:val="0"/>
        </w:rPr>
        <w:t xml:space="preserve"> The high-velocity water jet exiting the penstock strikes the blades or buckets of a turbine, causing it to spin at high speed. This converts the water's kinetic energy into rotational mechanical energy.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Electrical Energy:</w:t>
      </w:r>
      <w:r w:rsidDel="00000000" w:rsidR="00000000" w:rsidRPr="00000000">
        <w:rPr>
          <w:rFonts w:ascii="Google Sans Text" w:cs="Google Sans Text" w:eastAsia="Google Sans Text" w:hAnsi="Google Sans Text"/>
          <w:color w:val="1b1c1d"/>
          <w:rtl w:val="0"/>
        </w:rPr>
        <w:t xml:space="preserve"> The turbine is connected by a shaft to a generator. As the turbine spins, it turns the generator's rotor, which converts the mechanical energy into electrical energy.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unique aspect of this process is that the "fuel" (stored water in the reservoir) and the "working fluid" (flowing water that spins the turbine) are the same substance. This eliminates the entire complex process of chemical combustion or nuclear reaction, as well as the phase-change cycle (water-to-steam-to-water) that defines all thermal plants. This fundamental simplicity is the reason for hydropower's high reliability and very low operating costs.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Civil Engineering Structures as Primary Equipment</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hydroelectric plant, the civil works are not auxiliary; they are the prime movers that establish the plant's power capacity.</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Dam/Weir:</w:t>
      </w:r>
      <w:r w:rsidDel="00000000" w:rsidR="00000000" w:rsidRPr="00000000">
        <w:rPr>
          <w:rFonts w:ascii="Google Sans Text" w:cs="Google Sans Text" w:eastAsia="Google Sans Text" w:hAnsi="Google Sans Text"/>
          <w:color w:val="1b1c1d"/>
          <w:rtl w:val="0"/>
        </w:rPr>
        <w:t xml:space="preserve"> This is the most critical structure, responsible for impounding water and creating the head. Dam designs vary significantly based on local geology and include gravity, arch, and buttress types.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Reservoir:</w:t>
      </w:r>
      <w:r w:rsidDel="00000000" w:rsidR="00000000" w:rsidRPr="00000000">
        <w:rPr>
          <w:rFonts w:ascii="Google Sans Text" w:cs="Google Sans Text" w:eastAsia="Google Sans Text" w:hAnsi="Google Sans Text"/>
          <w:color w:val="1b1c1d"/>
          <w:rtl w:val="0"/>
        </w:rPr>
        <w:t xml:space="preserve"> The artificial lake created by the dam. It functions as the plant's energy storage system or "fuel tank".</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Intake Structures and Penstocks:</w:t>
      </w:r>
      <w:r w:rsidDel="00000000" w:rsidR="00000000" w:rsidRPr="00000000">
        <w:rPr>
          <w:rFonts w:ascii="Google Sans Text" w:cs="Google Sans Text" w:eastAsia="Google Sans Text" w:hAnsi="Google Sans Text"/>
          <w:color w:val="1b1c1d"/>
          <w:rtl w:val="0"/>
        </w:rPr>
        <w:t xml:space="preserve"> The intake is the structure at the reservoir that directs water into the penstocks and typically includes trashracks to prevent debris from entering the system. The penstock is the large-diameter pipe, often made of steel or reinforced concrete, that conveys the water under high pressure from the intake down to the turbines.</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Powerhouse:</w:t>
      </w:r>
      <w:r w:rsidDel="00000000" w:rsidR="00000000" w:rsidRPr="00000000">
        <w:rPr>
          <w:rFonts w:ascii="Google Sans Text" w:cs="Google Sans Text" w:eastAsia="Google Sans Text" w:hAnsi="Google Sans Text"/>
          <w:color w:val="1b1c1d"/>
          <w:rtl w:val="0"/>
        </w:rPr>
        <w:t xml:space="preserve"> A large building, often located at the base of the dam, that houses the turbines, generators, control systems, and transformers.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Spillways and Gates:</w:t>
      </w:r>
      <w:r w:rsidDel="00000000" w:rsidR="00000000" w:rsidRPr="00000000">
        <w:rPr>
          <w:rFonts w:ascii="Google Sans Text" w:cs="Google Sans Text" w:eastAsia="Google Sans Text" w:hAnsi="Google Sans Text"/>
          <w:color w:val="1b1c1d"/>
          <w:rtl w:val="0"/>
        </w:rPr>
        <w:t xml:space="preserve"> These are essential safety features. A spillway is a channel or structure designed to provide a controlled release of floodwaters from the reservoir to prevent the dam from being overtopped. It is controlled by large radial or fixed-wheel gates.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Tailrace:</w:t>
      </w:r>
      <w:r w:rsidDel="00000000" w:rsidR="00000000" w:rsidRPr="00000000">
        <w:rPr>
          <w:rFonts w:ascii="Google Sans Text" w:cs="Google Sans Text" w:eastAsia="Google Sans Text" w:hAnsi="Google Sans Text"/>
          <w:color w:val="1b1c1d"/>
          <w:rtl w:val="0"/>
        </w:rPr>
        <w:t xml:space="preserve"> This is the channel that carries the water away from the turbine outlet and returns it to the river downstream.</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Hydro-Mechanical Equipment</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category includes the turbines and the large gates and valves used to control the flow of water.</w:t>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Turbines:</w:t>
      </w:r>
      <w:r w:rsidDel="00000000" w:rsidR="00000000" w:rsidRPr="00000000">
        <w:rPr>
          <w:rFonts w:ascii="Google Sans Text" w:cs="Google Sans Text" w:eastAsia="Google Sans Text" w:hAnsi="Google Sans Text"/>
          <w:color w:val="1b1c1d"/>
          <w:rtl w:val="0"/>
        </w:rPr>
        <w:t xml:space="preserve"> The type of turbine selected for a project is critically dependent on the site-specific head and flow rate. There are three main types:</w:t>
      </w:r>
    </w:p>
    <w:p w:rsidR="00000000" w:rsidDel="00000000" w:rsidP="00000000" w:rsidRDefault="00000000" w:rsidRPr="00000000" w14:paraId="0000011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Pelton Turbine:</w:t>
      </w:r>
      <w:r w:rsidDel="00000000" w:rsidR="00000000" w:rsidRPr="00000000">
        <w:rPr>
          <w:rFonts w:ascii="Google Sans Text" w:cs="Google Sans Text" w:eastAsia="Google Sans Text" w:hAnsi="Google Sans Text"/>
          <w:color w:val="1b1c1d"/>
          <w:rtl w:val="0"/>
        </w:rPr>
        <w:t xml:space="preserve"> This is an "impulse" turbine, used for very high-head, low-flow applications. It consists of a large wheel with a series of paired buckets along its circumference. One or more high-velocity jets of water are directed at the buckets, striking them and causing the wheel to rotate.</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1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Francis Turbine:</w:t>
      </w:r>
      <w:r w:rsidDel="00000000" w:rsidR="00000000" w:rsidRPr="00000000">
        <w:rPr>
          <w:rFonts w:ascii="Google Sans Text" w:cs="Google Sans Text" w:eastAsia="Google Sans Text" w:hAnsi="Google Sans Text"/>
          <w:color w:val="1b1c1d"/>
          <w:rtl w:val="0"/>
        </w:rPr>
        <w:t xml:space="preserve"> This is a "reaction" turbine and is the most common type used today, suitable for a wide range of medium-head and medium-flow conditions. Water enters the turbine radially, flows through guide vanes (</w:t>
      </w:r>
      <w:r w:rsidDel="00000000" w:rsidR="00000000" w:rsidRPr="00000000">
        <w:rPr>
          <w:rFonts w:ascii="Google Sans Text" w:cs="Google Sans Text" w:eastAsia="Google Sans Text" w:hAnsi="Google Sans Text"/>
          <w:b w:val="1"/>
          <w:color w:val="1b1c1d"/>
          <w:rtl w:val="0"/>
        </w:rPr>
        <w:t xml:space="preserve">wicket gates</w:t>
      </w:r>
      <w:r w:rsidDel="00000000" w:rsidR="00000000" w:rsidRPr="00000000">
        <w:rPr>
          <w:rFonts w:ascii="Google Sans Text" w:cs="Google Sans Text" w:eastAsia="Google Sans Text" w:hAnsi="Google Sans Text"/>
          <w:color w:val="1b1c1d"/>
          <w:rtl w:val="0"/>
        </w:rPr>
        <w:t xml:space="preserve">), and strikes the curved blades of the runner, causing it to spin. The water then exits axially.</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1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Kaplan Turbine:</w:t>
      </w:r>
      <w:r w:rsidDel="00000000" w:rsidR="00000000" w:rsidRPr="00000000">
        <w:rPr>
          <w:rFonts w:ascii="Google Sans Text" w:cs="Google Sans Text" w:eastAsia="Google Sans Text" w:hAnsi="Google Sans Text"/>
          <w:color w:val="1b1c1d"/>
          <w:rtl w:val="0"/>
        </w:rPr>
        <w:t xml:space="preserve"> This is another type of reaction turbine, similar to a ship's propeller, used for low-head, high-flow situations (e.g., on large rivers with no high dam). A key feature of the Kaplan turbine is that both the wicket gates and the propeller blades themselves are adjustable, allowing for high efficiency over a wide range of flow conditions.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Gates and Valves:</w:t>
      </w:r>
      <w:r w:rsidDel="00000000" w:rsidR="00000000" w:rsidRPr="00000000">
        <w:rPr>
          <w:rFonts w:ascii="Google Sans Text" w:cs="Google Sans Text" w:eastAsia="Google Sans Text" w:hAnsi="Google Sans Text"/>
          <w:color w:val="1b1c1d"/>
          <w:rtl w:val="0"/>
        </w:rPr>
        <w:t xml:space="preserve"> In addition to the main spillway gates, the system includes large intake gates to shut off flow to the penstocks for maintenance. The </w:t>
      </w:r>
      <w:r w:rsidDel="00000000" w:rsidR="00000000" w:rsidRPr="00000000">
        <w:rPr>
          <w:rFonts w:ascii="Google Sans Text" w:cs="Google Sans Text" w:eastAsia="Google Sans Text" w:hAnsi="Google Sans Text"/>
          <w:b w:val="1"/>
          <w:color w:val="1b1c1d"/>
          <w:rtl w:val="0"/>
        </w:rPr>
        <w:t xml:space="preserve">wicket gates</w:t>
      </w:r>
      <w:r w:rsidDel="00000000" w:rsidR="00000000" w:rsidRPr="00000000">
        <w:rPr>
          <w:rFonts w:ascii="Google Sans Text" w:cs="Google Sans Text" w:eastAsia="Google Sans Text" w:hAnsi="Google Sans Text"/>
          <w:color w:val="1b1c1d"/>
          <w:rtl w:val="0"/>
        </w:rPr>
        <w:t xml:space="preserve"> on Francis and Kaplan turbines are a critical component, as their angle is continuously adjusted to control the amount of water flowing into the turbine, thereby regulating the power output.</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Large isolating valves, such as butterfly or spherical valves, are often installed in the penstock just upstream of the turbine.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Electro-Mechanical and Control Equipment</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Generator:</w:t>
      </w:r>
      <w:r w:rsidDel="00000000" w:rsidR="00000000" w:rsidRPr="00000000">
        <w:rPr>
          <w:rFonts w:ascii="Google Sans Text" w:cs="Google Sans Text" w:eastAsia="Google Sans Text" w:hAnsi="Google Sans Text"/>
          <w:color w:val="1b1c1d"/>
          <w:rtl w:val="0"/>
        </w:rPr>
        <w:t xml:space="preserve"> Hydroelectric generators are fundamentally different from their thermal counterparts. Because hydro turbines rotate at much lower speeds (from below 100 RPM to several hundred RPM), the generators must have many more magnetic poles to produce electricity at the correct grid frequency (50 or 60 Hz). They are typically mounted with a vertical shaft orientation and are much larger in diameter than high-speed thermal generators.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Governor:</w:t>
      </w:r>
      <w:r w:rsidDel="00000000" w:rsidR="00000000" w:rsidRPr="00000000">
        <w:rPr>
          <w:rFonts w:ascii="Google Sans Text" w:cs="Google Sans Text" w:eastAsia="Google Sans Text" w:hAnsi="Google Sans Text"/>
          <w:color w:val="1b1c1d"/>
          <w:rtl w:val="0"/>
        </w:rPr>
        <w:t xml:space="preserve"> This is the control system that maintains a constant turbine speed (and thus, constant frequency) under changing electrical load. It senses the turbine speed and sends signals to a hydraulic power unit, which operates servomotors to adjust the position of the wicket gates (on a Francis/Kaplan turbine) or the needle valve of the nozzle (on a Pelton turbine), thereby controlling the water flow.</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Transformer and Switchyard:</w:t>
      </w:r>
      <w:r w:rsidDel="00000000" w:rsidR="00000000" w:rsidRPr="00000000">
        <w:rPr>
          <w:rFonts w:ascii="Google Sans Text" w:cs="Google Sans Text" w:eastAsia="Google Sans Text" w:hAnsi="Google Sans Text"/>
          <w:color w:val="1b1c1d"/>
          <w:rtl w:val="0"/>
        </w:rPr>
        <w:t xml:space="preserve"> As in any power plant, a transformer is used to step up the generator's output voltage to a high level suitable for long-distance transmission. The switchyard contains the circuit breakers and isolators needed to connect the plant to the electrical grid.</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Comparative Analysis and System Interdependencies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all power plants share the ultimate goal of generating electricity, the equipment inventories and system designs required to achieve this goal diverge dramatically based on the primary energy source. The choice between burning coal, combusting natural gas, harnessing nuclear fission, or utilizing the potential energy of water sets off a cascade of engineering requirements that defines the entire facility, from its physical scale and complexity to its operational characteristics and economic profile.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Common Equipment and Divergent Designs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every power plant is a prime mover coupled to a generator. However, the design of this core equipment is fundamentally dictated by the nature of the energy source. The steam conditions produced by a heat source, or the hydraulic conditions of a dam site, directly shape the machinery that converts that energy into rotation.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steam turbine is a common component in coal, NGCC, and nuclear plants, yet its design varies enormously between them. A coal-fired plant, operating with high-temperature, superheated steam, uses a compact, high-speed turbine. A nuclear PWR plant, limited to lower-temperature, saturated steam, requires a much larger, slower-speed turbine and the addition of specialized ancillary equipment like Moisture Separator Reheaters (MSRs) to manage the high moisture content of the steam.</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generator is directly impacted; the high-speed coal plant turbine is paired with a 2-pole generator, while the slow-speed nuclear turbine requires a 4-pole generator to produce electricity at the correct grid frequency.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hydroelectric turbine is different altogether, designed for low-speed operation with water instead of steam, leading to a vertical-axis, multi-pole generator.</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Heat rejection systems also show significant divergence. All thermal plants must reject waste heat to the environment to complete their thermodynamic cycle. Nuclear plants have the largest cooling requirement per megawatt-hour generated, followed closely by coal plants. This is due to their relatively lower thermal efficiencies and the fact that nearly 100% of their waste heat must be removed by the cooling water system.</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A coal plant expels about 15% of its waste heat up the stack with the flue gases, slightly reducing the load on its cooling system.</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NGCC plants have the lowest engineered cooling requirement because a large portion of their waste heat is discharged directly to the atmosphere as hot exhaust from the gas turbine.</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Hydroelectric plants, being mechanical rather than thermal systems, have no comparable large-scale heat rejection system at all.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Key Equipment Comparison Across Power Plant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Coal-Fired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NGCC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Nuclear (PWR)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Hydroelectric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Energy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Coal (Chemical)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Natural Gas (Chemical)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Uranium (Nuclear)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Potential Energy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Fuel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 Conveyors, Crushers, Pulverizers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 Gas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Specialized: Refueling Machines, Casks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(Reservoir is fuel storage)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Heat Source / Energy Converter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Boiler / Furnace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 Turbine &amp; HRSG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Nuclear Reactor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Dam / Penstock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Working Fluid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Steam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 / Combustion Gas &amp; Water / Steam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 Steam (in two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Prime Mover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Steam Turbine (HP, IP,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 Turbine &amp; Steam Turbine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Steam Turbine (HP, 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Hydraulic Turbine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Generator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2-Pole Synchronous (High-Speed)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2-Pole Synchronous (High-Speed)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4-Pole Synchronous (Low-Speed)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Multi-Pole Synchronous (Very Low-Speed)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Heat Rejection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Condenser &amp; Cooling Tower / Once-Through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Condenser &amp; Cooling Tower / Once-Through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Condenser &amp; Cooling Tower / Once-Through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(Water returns to river)</w:t>
            </w:r>
          </w:p>
        </w:tc>
      </w:tr>
    </w:tbl>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Typical Steam Turbine Design and Operating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Coal-Fired (Supercritical)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NGCC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Nuclear (PWR)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Steam Inlet Temp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&gt;560∘C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540−580∘C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280−315∘C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Inlet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&gt;221 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150−170 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60−70 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Steam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Superheated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Superheated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Saturated (Wet)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Rotational Speed (60 Hz Grid)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3,600 RPM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3,600 RPM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1,800 RPM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Ancillary 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Reheaters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(Part of HRSG)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Moisture Separator Reheaters (MSRs)</w:t>
            </w:r>
          </w:p>
        </w:tc>
      </w:tr>
    </w:tbl>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Material and Energy Flow Comparison</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Simplified process flow diagrams starkly illustrate the differences in complexity. A coal plant's diagram shows distinct, extensive circuits for fuel handling, ash handling, air and flue gas, and emissions control, all supporting the central water-steam cycle. The NGCC diagram is much simpler, replacing the entire solid fuel and ash infrastructure with a gas pipeline and integrating the Brayton and Rankine cycles through the HRSG. The PWR diagram highlights the fundamental two-loop system, with the entire nuclear island contained within a safety structure, and a secondary loop that resembles a simplified, lower-temperature thermal plant. The hydroelectric diagram is the simplest of all, showing a direct mechanical path from reservoir to penstock, turbine, generator, and finally to the grid, with no thermodynamic loops or emissions pathways.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Inventory Management and Critical Spares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reliability of these facilities depends on effective inventory management, a complex process of balancing cost against the risk of forced outages.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A failure to have a critical spare part on hand can lead to extended downtime and significant financial losses. This is particularly true for nuclear plants, where many components are critical to safety and subject to rigorous quality assurance and regulatory oversight.</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inventory for a power plant includes everything from routine maintenance supplies to large, custom-engineered capital components. Certain items are recognized across the industry as being particularly critical due to their high cost, long manufacturing lead times, and the severe impact of their failure. Procurement for these items requires forward planning that can span years, as lead times often range from four to ten months, and in some cases, like a large turbine rotor, can be even longer.</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Many of these critical spares are only available from the Original Equipment Manufacturer (OEM), creating supply chain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 Critical Spares Inventory and Procurement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Applicable Plant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Procurement Lead Time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Supply Chain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LP Turbine Blades (Last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Coal, NGCC, 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6 - 12+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OEM proprietary design, specialized materials and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Boiler Tubes (Superheater/Reheater)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High-alloy steel, requires certified welding procedures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Reactor Coolant Pump Seal Assembly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12 - 24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Nuclear-grade quality assurance, limited qualified suppliers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Generator Rotor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 complex forging; specialized winding and balancing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Rod Drive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18 - 30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Highly specialized, safety-critical, OEM-controlled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Large Boiler Feed Pump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Coal, NGCC, Nuclear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High-pressure, high-precision 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Step-Up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large custom-wound equipment, transport logistics are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power generation facility is a deeply integrated system where the choice of primary energy source is the genesis of all subsequent design and engineering decisions. This analysis has demonstrated that the equipment inventory of a power plant is not an arbitrary collection of machinery but a logical and interconnected consequence of fundamental principles of thermodynamics, nuclear physics, or fluid mechanics.</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conventional coal-fired plant, governed by the Rankine cycle, requires an extensive and complex inventory to manage its solid fuel, control combustion, execute the thermodynamic cycle, and mitigate emissions. The Natural Gas Combined Cycle plant achieves superior efficiency by ingeniously merging the Brayton and Rankine cycles, a design that radically simplifies the fuel handling and steam generation systems. The Pressurized Water Reactor nuclear plant operates as two distinct but coupled systems—a nuclear heat source and a specialized steam plant—with an inventory dominated by the imperatives of safety, redundancy, and containment, which fundamentally reshape the scale and design of the turbine island. Finally, the hydroelectric plant stands apart, its inventory defined by massive civil structures that act as the primary energy converters, leading to a direct and highly efficient mechanical-to-electrical conversion process.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interdependencies are profound: the steam conditions from the heat source dictate the size, speed, and materials of the turbine; the efficiency of the thermal cycle dictates the scale of the heat rejection system; and the reliability of the entire facility hinges on the proactive management of a vast inventory of critical, long-lead-time components. Understanding these connections—the relationship between the fuel, the process, and the hardware—is essential to comprehending the design, operation, and distinct economic and environmental profiles of the facilities that power the modern world.</w:t>
      </w:r>
    </w:p>
    <w:p w:rsidR="00000000" w:rsidDel="00000000" w:rsidP="00000000" w:rsidRDefault="00000000" w:rsidRPr="00000000" w14:paraId="000001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plant - Energy Education,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https://energyeducation.ca/encyclopedia/Power_plant</w:t>
        </w:r>
      </w:hyperlink>
      <w:r w:rsidDel="00000000" w:rsidR="00000000" w:rsidRPr="00000000">
        <w:rPr>
          <w:rtl w:val="0"/>
        </w:rPr>
      </w:r>
    </w:p>
    <w:p w:rsidR="00000000" w:rsidDel="00000000" w:rsidP="00000000" w:rsidRDefault="00000000" w:rsidRPr="00000000" w14:paraId="000001B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alliedpg.com,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https://alliedpg.com/latest-articles/how-power-plant-works/#:~:text=There%20are%20various%20types%20of,heat%20from%20the%20Earth's%20core.</w:t>
        </w:r>
      </w:hyperlink>
      <w:r w:rsidDel="00000000" w:rsidR="00000000" w:rsidRPr="00000000">
        <w:rPr>
          <w:rtl w:val="0"/>
        </w:rPr>
      </w:r>
    </w:p>
    <w:p w:rsidR="00000000" w:rsidDel="00000000" w:rsidP="00000000" w:rsidRDefault="00000000" w:rsidRPr="00000000" w14:paraId="000001B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station - Wikipedia,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https://en.wikipedia.org/wiki/Power_station</w:t>
        </w:r>
      </w:hyperlink>
      <w:r w:rsidDel="00000000" w:rsidR="00000000" w:rsidRPr="00000000">
        <w:rPr>
          <w:rtl w:val="0"/>
        </w:rPr>
      </w:r>
    </w:p>
    <w:p w:rsidR="00000000" w:rsidDel="00000000" w:rsidP="00000000" w:rsidRDefault="00000000" w:rsidRPr="00000000" w14:paraId="000001B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Rankine cycle - Wikipedia,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https://en.wikipedia.org/wiki/Rankine_cycle</w:t>
        </w:r>
      </w:hyperlink>
      <w:r w:rsidDel="00000000" w:rsidR="00000000" w:rsidRPr="00000000">
        <w:rPr>
          <w:rtl w:val="0"/>
        </w:rPr>
      </w:r>
    </w:p>
    <w:p w:rsidR="00000000" w:rsidDel="00000000" w:rsidP="00000000" w:rsidRDefault="00000000" w:rsidRPr="00000000" w14:paraId="000001B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Rankine Cycle: Working Principle, Components, Efficiency, Types &amp; Applications - Testbook,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https://testbook.com/mechanical-engineering/rankine-cycle-process-diagram-and-applications</w:t>
        </w:r>
      </w:hyperlink>
      <w:r w:rsidDel="00000000" w:rsidR="00000000" w:rsidRPr="00000000">
        <w:rPr>
          <w:rtl w:val="0"/>
        </w:rPr>
      </w:r>
    </w:p>
    <w:p w:rsidR="00000000" w:rsidDel="00000000" w:rsidP="00000000" w:rsidRDefault="00000000" w:rsidRPr="00000000" w14:paraId="000001B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RANKINE CYCLE - Thermopedia,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https://www.thermopedia.com/content/1072/</w:t>
        </w:r>
      </w:hyperlink>
      <w:r w:rsidDel="00000000" w:rsidR="00000000" w:rsidRPr="00000000">
        <w:rPr>
          <w:rtl w:val="0"/>
        </w:rPr>
      </w:r>
    </w:p>
    <w:p w:rsidR="00000000" w:rsidDel="00000000" w:rsidP="00000000" w:rsidRDefault="00000000" w:rsidRPr="00000000" w14:paraId="000001B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Rankine cycle (T-S Diagram) - ResearchGate,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https://www.researchgate.net/figure/Rankine-cycle-T-S-Diagram_fig1_308733515</w:t>
        </w:r>
      </w:hyperlink>
      <w:r w:rsidDel="00000000" w:rsidR="00000000" w:rsidRPr="00000000">
        <w:rPr>
          <w:rtl w:val="0"/>
        </w:rPr>
      </w:r>
    </w:p>
    <w:p w:rsidR="00000000" w:rsidDel="00000000" w:rsidP="00000000" w:rsidRDefault="00000000" w:rsidRPr="00000000" w14:paraId="000001B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Thermal POWER PLANT,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https://www.xylenepower.com/THERMAL_POWER_PLANT.pdf</w:t>
        </w:r>
      </w:hyperlink>
      <w:r w:rsidDel="00000000" w:rsidR="00000000" w:rsidRPr="00000000">
        <w:rPr>
          <w:rtl w:val="0"/>
        </w:rPr>
      </w:r>
    </w:p>
    <w:p w:rsidR="00000000" w:rsidDel="00000000" w:rsidP="00000000" w:rsidRDefault="00000000" w:rsidRPr="00000000" w14:paraId="000001B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Vapor Power Cycles Ideal Rankine Cycle,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https://www.sfu.ca/~mbahrami/ENSC%20461/Notes/Vapor%20Power%20Cycles.pdf</w:t>
        </w:r>
      </w:hyperlink>
      <w:r w:rsidDel="00000000" w:rsidR="00000000" w:rsidRPr="00000000">
        <w:rPr>
          <w:rtl w:val="0"/>
        </w:rPr>
      </w:r>
    </w:p>
    <w:p w:rsidR="00000000" w:rsidDel="00000000" w:rsidP="00000000" w:rsidRDefault="00000000" w:rsidRPr="00000000" w14:paraId="000001B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Thermal Power Plants: Components &amp; Working Principle,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https://eepowerschool.com/power-generation/thermal-power-plants-components-working/</w:t>
        </w:r>
      </w:hyperlink>
      <w:r w:rsidDel="00000000" w:rsidR="00000000" w:rsidRPr="00000000">
        <w:rPr>
          <w:rtl w:val="0"/>
        </w:rPr>
      </w:r>
    </w:p>
    <w:p w:rsidR="00000000" w:rsidDel="00000000" w:rsidP="00000000" w:rsidRDefault="00000000" w:rsidRPr="00000000" w14:paraId="000001B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1-Thermal Power Plant Configuration-Major Equipment | PDF | Boiler - Scribd,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https://www.scribd.com/document/497585920/PPIC4-ppt</w:t>
        </w:r>
      </w:hyperlink>
      <w:r w:rsidDel="00000000" w:rsidR="00000000" w:rsidRPr="00000000">
        <w:rPr>
          <w:rtl w:val="0"/>
        </w:rPr>
      </w:r>
    </w:p>
    <w:p w:rsidR="00000000" w:rsidDel="00000000" w:rsidP="00000000" w:rsidRDefault="00000000" w:rsidRPr="00000000" w14:paraId="000001B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PLANT FAMILIARISATION - hpgcl,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https://hpgcl.org.in/uploads/notification/(3)Power_Plant_Familiarisation_(1).pdf</w:t>
        </w:r>
      </w:hyperlink>
      <w:r w:rsidDel="00000000" w:rsidR="00000000" w:rsidRPr="00000000">
        <w:rPr>
          <w:rtl w:val="0"/>
        </w:rPr>
      </w:r>
    </w:p>
    <w:p w:rsidR="00000000" w:rsidDel="00000000" w:rsidP="00000000" w:rsidRDefault="00000000" w:rsidRPr="00000000" w14:paraId="000001B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7.6. Rankine cycle | EME 812: Utility Solar Power and Concentration - Dutton Institute,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https://www.e-education.psu.edu/eme812/node/708</w:t>
        </w:r>
      </w:hyperlink>
      <w:r w:rsidDel="00000000" w:rsidR="00000000" w:rsidRPr="00000000">
        <w:rPr>
          <w:rtl w:val="0"/>
        </w:rPr>
      </w:r>
    </w:p>
    <w:p w:rsidR="00000000" w:rsidDel="00000000" w:rsidP="00000000" w:rsidRDefault="00000000" w:rsidRPr="00000000" w14:paraId="000001C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Coal-fired power station - Wikipedia,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https://en.wikipedia.org/wiki/Coal-fired_power_station</w:t>
        </w:r>
      </w:hyperlink>
      <w:r w:rsidDel="00000000" w:rsidR="00000000" w:rsidRPr="00000000">
        <w:rPr>
          <w:rtl w:val="0"/>
        </w:rPr>
      </w:r>
    </w:p>
    <w:p w:rsidR="00000000" w:rsidDel="00000000" w:rsidP="00000000" w:rsidRDefault="00000000" w:rsidRPr="00000000" w14:paraId="000001C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Thermal power station - Wikipedia,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https://en.wikipedia.org/wiki/Thermal_power_station</w:t>
        </w:r>
      </w:hyperlink>
      <w:r w:rsidDel="00000000" w:rsidR="00000000" w:rsidRPr="00000000">
        <w:rPr>
          <w:rtl w:val="0"/>
        </w:rPr>
      </w:r>
    </w:p>
    <w:p w:rsidR="00000000" w:rsidDel="00000000" w:rsidP="00000000" w:rsidRDefault="00000000" w:rsidRPr="00000000" w14:paraId="000001C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Thermal Power Plant Work? Step-by-Step Explanation - UniboardHub,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https://uniboardhub.com/blog-detail.php?post=how-does-a-thermal-power-plant-work-step-by-step-explanation</w:t>
        </w:r>
      </w:hyperlink>
      <w:r w:rsidDel="00000000" w:rsidR="00000000" w:rsidRPr="00000000">
        <w:rPr>
          <w:rtl w:val="0"/>
        </w:rPr>
      </w:r>
    </w:p>
    <w:p w:rsidR="00000000" w:rsidDel="00000000" w:rsidP="00000000" w:rsidRDefault="00000000" w:rsidRPr="00000000" w14:paraId="000001C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Thermal power plant work? - YouTube,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https://www.youtube.com/watch?v=IdPTuwKEfmA</w:t>
        </w:r>
      </w:hyperlink>
      <w:r w:rsidDel="00000000" w:rsidR="00000000" w:rsidRPr="00000000">
        <w:rPr>
          <w:rtl w:val="0"/>
        </w:rPr>
      </w:r>
    </w:p>
    <w:p w:rsidR="00000000" w:rsidDel="00000000" w:rsidP="00000000" w:rsidRDefault="00000000" w:rsidRPr="00000000" w14:paraId="000001C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power plants work? | How do we make electricity? - ExplainThatStuff,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https://www.explainthatstuff.com/powerplants.html</w:t>
        </w:r>
      </w:hyperlink>
      <w:r w:rsidDel="00000000" w:rsidR="00000000" w:rsidRPr="00000000">
        <w:rPr>
          <w:rtl w:val="0"/>
        </w:rPr>
      </w:r>
    </w:p>
    <w:p w:rsidR="00000000" w:rsidDel="00000000" w:rsidP="00000000" w:rsidRDefault="00000000" w:rsidRPr="00000000" w14:paraId="000001C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nuclear and fossil fuel steam turbines - Reddit,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https://www.reddit.com/r/nuclear/comments/1aj3zdz/difference_between_nuclear_and_fossil_fuel_steam/</w:t>
        </w:r>
      </w:hyperlink>
      <w:r w:rsidDel="00000000" w:rsidR="00000000" w:rsidRPr="00000000">
        <w:rPr>
          <w:rtl w:val="0"/>
        </w:rPr>
      </w:r>
    </w:p>
    <w:p w:rsidR="00000000" w:rsidDel="00000000" w:rsidP="00000000" w:rsidRDefault="00000000" w:rsidRPr="00000000" w14:paraId="000001C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Coal-Fired Thermoelectric Power Plant | U.S. Geological Survey - USGS.gov,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https://www.usgs.gov/water-science-school/science/a-coal-fired-thermoelectric-power-plant</w:t>
        </w:r>
      </w:hyperlink>
      <w:r w:rsidDel="00000000" w:rsidR="00000000" w:rsidRPr="00000000">
        <w:rPr>
          <w:rtl w:val="0"/>
        </w:rPr>
      </w:r>
    </w:p>
    <w:p w:rsidR="00000000" w:rsidDel="00000000" w:rsidP="00000000" w:rsidRDefault="00000000" w:rsidRPr="00000000" w14:paraId="000001C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Coal Plant Works - Tennessee Valley Authority,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https://tva.com/energy/our-power-system/coal/how-a-coal-plant-works</w:t>
        </w:r>
      </w:hyperlink>
      <w:r w:rsidDel="00000000" w:rsidR="00000000" w:rsidRPr="00000000">
        <w:rPr>
          <w:rtl w:val="0"/>
        </w:rPr>
      </w:r>
    </w:p>
    <w:p w:rsidR="00000000" w:rsidDel="00000000" w:rsidP="00000000" w:rsidRDefault="00000000" w:rsidRPr="00000000" w14:paraId="000001C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Instrumentation and Control Systems for Nuclear Power Plants | IAEA,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https://www.iaea.org/topics/operation-and-maintenance/instrumentation-and-control-systems-for-nuclear-power-plants</w:t>
        </w:r>
      </w:hyperlink>
      <w:r w:rsidDel="00000000" w:rsidR="00000000" w:rsidRPr="00000000">
        <w:rPr>
          <w:rtl w:val="0"/>
        </w:rPr>
      </w:r>
    </w:p>
    <w:p w:rsidR="00000000" w:rsidDel="00000000" w:rsidP="00000000" w:rsidRDefault="00000000" w:rsidRPr="00000000" w14:paraId="000001C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 Cycle Power Plants (CCPP) - Siemens Energy,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https://www.siemens-energy.com/global/en/home/products-services/product/combined-cycle-power-plants.html</w:t>
        </w:r>
      </w:hyperlink>
      <w:r w:rsidDel="00000000" w:rsidR="00000000" w:rsidRPr="00000000">
        <w:rPr>
          <w:rtl w:val="0"/>
        </w:rPr>
      </w:r>
    </w:p>
    <w:p w:rsidR="00000000" w:rsidDel="00000000" w:rsidP="00000000" w:rsidRDefault="00000000" w:rsidRPr="00000000" w14:paraId="000001C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 cycle power plant - Wikipedia,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https://en.wikipedia.org/wiki/Combined_cycle_power_plant</w:t>
        </w:r>
      </w:hyperlink>
      <w:r w:rsidDel="00000000" w:rsidR="00000000" w:rsidRPr="00000000">
        <w:rPr>
          <w:rtl w:val="0"/>
        </w:rPr>
      </w:r>
    </w:p>
    <w:p w:rsidR="00000000" w:rsidDel="00000000" w:rsidP="00000000" w:rsidRDefault="00000000" w:rsidRPr="00000000" w14:paraId="000001C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Gas Turbine Power Plants Work - Department of Energy,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https://www.energy.gov/fecm/how-gas-turbine-power-plants-work</w:t>
        </w:r>
      </w:hyperlink>
      <w:r w:rsidDel="00000000" w:rsidR="00000000" w:rsidRPr="00000000">
        <w:rPr>
          <w:rtl w:val="0"/>
        </w:rPr>
      </w:r>
    </w:p>
    <w:p w:rsidR="00000000" w:rsidDel="00000000" w:rsidP="00000000" w:rsidRDefault="00000000" w:rsidRPr="00000000" w14:paraId="000001C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Combined-cycle gas turbines (2022) - Ipieca,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https://www.ipieca.org/resources/energy-efficiency-compendium/combined-cycle-gas-turbines-2022</w:t>
        </w:r>
      </w:hyperlink>
      <w:r w:rsidDel="00000000" w:rsidR="00000000" w:rsidRPr="00000000">
        <w:rPr>
          <w:rtl w:val="0"/>
        </w:rPr>
      </w:r>
    </w:p>
    <w:p w:rsidR="00000000" w:rsidDel="00000000" w:rsidP="00000000" w:rsidRDefault="00000000" w:rsidRPr="00000000" w14:paraId="000001C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Combined Cycle Power Plant Works - Tennessee Valley Authority,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https://tva.com/energy/our-power-system/natural-gas/how-a-combined-cycle-power-plant-works</w:t>
        </w:r>
      </w:hyperlink>
      <w:r w:rsidDel="00000000" w:rsidR="00000000" w:rsidRPr="00000000">
        <w:rPr>
          <w:rtl w:val="0"/>
        </w:rPr>
      </w:r>
    </w:p>
    <w:p w:rsidR="00000000" w:rsidDel="00000000" w:rsidP="00000000" w:rsidRDefault="00000000" w:rsidRPr="00000000" w14:paraId="000001C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Plant Equipment Market by Reactor Type - 2027 - MarketsandMarkets,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https://www.marketsandmarkets.com/Market-Reports/nuclear-power-equipment-market-3844928.html</w:t>
        </w:r>
      </w:hyperlink>
      <w:r w:rsidDel="00000000" w:rsidR="00000000" w:rsidRPr="00000000">
        <w:rPr>
          <w:rtl w:val="0"/>
        </w:rPr>
      </w:r>
    </w:p>
    <w:p w:rsidR="00000000" w:rsidDel="00000000" w:rsidP="00000000" w:rsidRDefault="00000000" w:rsidRPr="00000000" w14:paraId="000001C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plants - types of reactors - U.S. Energy Information Administration (EIA),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https://www.eia.gov/energyexplained/nuclear/nuclear-power-plants-types-of-reactors.php</w:t>
        </w:r>
      </w:hyperlink>
      <w:r w:rsidDel="00000000" w:rsidR="00000000" w:rsidRPr="00000000">
        <w:rPr>
          <w:rtl w:val="0"/>
        </w:rPr>
      </w:r>
    </w:p>
    <w:p w:rsidR="00000000" w:rsidDel="00000000" w:rsidP="00000000" w:rsidRDefault="00000000" w:rsidRPr="00000000" w14:paraId="000001D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Pressurised water reactor (PWR) | Portal on Nuclear Safety,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https://www.nuklearesicherheit.de/en/science/nuclear-reactors-how-they-work/pressurised-water-reactor-pwr/</w:t>
        </w:r>
      </w:hyperlink>
      <w:r w:rsidDel="00000000" w:rsidR="00000000" w:rsidRPr="00000000">
        <w:rPr>
          <w:rtl w:val="0"/>
        </w:rPr>
      </w:r>
    </w:p>
    <w:p w:rsidR="00000000" w:rsidDel="00000000" w:rsidP="00000000" w:rsidRDefault="00000000" w:rsidRPr="00000000" w14:paraId="000001D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Pressurized water reactor - Wikipedia,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https://en.wikipedia.org/wiki/Pressurized_water_reactor</w:t>
        </w:r>
      </w:hyperlink>
      <w:r w:rsidDel="00000000" w:rsidR="00000000" w:rsidRPr="00000000">
        <w:rPr>
          <w:rtl w:val="0"/>
        </w:rPr>
      </w:r>
    </w:p>
    <w:p w:rsidR="00000000" w:rsidDel="00000000" w:rsidP="00000000" w:rsidRDefault="00000000" w:rsidRPr="00000000" w14:paraId="000001D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Reactors,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https://world-nuclear.org/information-library/nuclear-fuel-cycle/nuclear-power-reactors/nuclear-power-reactors</w:t>
        </w:r>
      </w:hyperlink>
      <w:r w:rsidDel="00000000" w:rsidR="00000000" w:rsidRPr="00000000">
        <w:rPr>
          <w:rtl w:val="0"/>
        </w:rPr>
      </w:r>
    </w:p>
    <w:p w:rsidR="00000000" w:rsidDel="00000000" w:rsidP="00000000" w:rsidRDefault="00000000" w:rsidRPr="00000000" w14:paraId="000001D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Pressurized Water Reactor (PWR) Systems,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https://www.nrc.gov/reading-rm/basic-ref/students/for-educators/04.pdf</w:t>
        </w:r>
      </w:hyperlink>
      <w:r w:rsidDel="00000000" w:rsidR="00000000" w:rsidRPr="00000000">
        <w:rPr>
          <w:rtl w:val="0"/>
        </w:rPr>
      </w:r>
    </w:p>
    <w:p w:rsidR="00000000" w:rsidDel="00000000" w:rsidP="00000000" w:rsidRDefault="00000000" w:rsidRPr="00000000" w14:paraId="000001D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Pressurized Water Reactor (PWR):Major Systems | Mitsubishi Heavy Industries,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https://www.mhi.com/products/energy/reactor_coolant_pump.html</w:t>
        </w:r>
      </w:hyperlink>
      <w:r w:rsidDel="00000000" w:rsidR="00000000" w:rsidRPr="00000000">
        <w:rPr>
          <w:rtl w:val="0"/>
        </w:rPr>
      </w:r>
    </w:p>
    <w:p w:rsidR="00000000" w:rsidDel="00000000" w:rsidP="00000000" w:rsidRDefault="00000000" w:rsidRPr="00000000" w14:paraId="000001D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Plant Equipment Market Size &amp; Forecast to 2030,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https://www.researchandmarkets.com/report/nuclear-power-plant</w:t>
        </w:r>
      </w:hyperlink>
      <w:r w:rsidDel="00000000" w:rsidR="00000000" w:rsidRPr="00000000">
        <w:rPr>
          <w:rtl w:val="0"/>
        </w:rPr>
      </w:r>
    </w:p>
    <w:p w:rsidR="00000000" w:rsidDel="00000000" w:rsidP="00000000" w:rsidRDefault="00000000" w:rsidRPr="00000000" w14:paraId="000001D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Nuclear power plant - Wikipedia,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https://en.wikipedia.org/wiki/Nuclear_power_plant</w:t>
        </w:r>
      </w:hyperlink>
      <w:r w:rsidDel="00000000" w:rsidR="00000000" w:rsidRPr="00000000">
        <w:rPr>
          <w:rtl w:val="0"/>
        </w:rPr>
      </w:r>
    </w:p>
    <w:p w:rsidR="00000000" w:rsidDel="00000000" w:rsidP="00000000" w:rsidRDefault="00000000" w:rsidRPr="00000000" w14:paraId="000001D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Asset Management Program - Westinghouse Nuclear,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https://westinghousenuclear.com/data-sheet-library/asset-management-program/</w:t>
        </w:r>
      </w:hyperlink>
      <w:r w:rsidDel="00000000" w:rsidR="00000000" w:rsidRPr="00000000">
        <w:rPr>
          <w:rtl w:val="0"/>
        </w:rPr>
      </w:r>
    </w:p>
    <w:p w:rsidR="00000000" w:rsidDel="00000000" w:rsidP="00000000" w:rsidRDefault="00000000" w:rsidRPr="00000000" w14:paraId="000001D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Hydropower Works - Department of Energy,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https://www.energy.gov/eere/water/how-hydropower-works</w:t>
        </w:r>
      </w:hyperlink>
      <w:r w:rsidDel="00000000" w:rsidR="00000000" w:rsidRPr="00000000">
        <w:rPr>
          <w:rtl w:val="0"/>
        </w:rPr>
      </w:r>
    </w:p>
    <w:p w:rsidR="00000000" w:rsidDel="00000000" w:rsidP="00000000" w:rsidRDefault="00000000" w:rsidRPr="00000000" w14:paraId="000001D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 explained - U.S. Energy Information Administration (EIA),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https://www.eia.gov/energyexplained/hydropower/</w:t>
        </w:r>
      </w:hyperlink>
      <w:r w:rsidDel="00000000" w:rsidR="00000000" w:rsidRPr="00000000">
        <w:rPr>
          <w:rtl w:val="0"/>
        </w:rPr>
      </w:r>
    </w:p>
    <w:p w:rsidR="00000000" w:rsidDel="00000000" w:rsidP="00000000" w:rsidRDefault="00000000" w:rsidRPr="00000000" w14:paraId="000001D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Hydroelectric Power: How it Works | U.S. Geological Survey - USGS.gov,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https://www.usgs.gov/water-science-school/science/hydroelectric-power-how-it-works</w:t>
        </w:r>
      </w:hyperlink>
      <w:r w:rsidDel="00000000" w:rsidR="00000000" w:rsidRPr="00000000">
        <w:rPr>
          <w:rtl w:val="0"/>
        </w:rPr>
      </w:r>
    </w:p>
    <w:p w:rsidR="00000000" w:rsidDel="00000000" w:rsidP="00000000" w:rsidRDefault="00000000" w:rsidRPr="00000000" w14:paraId="000001D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 plants: What they are, how they work, and the 4 types - Repsol,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https://www.repsol.com/en/energy-move-forward/energy/hydropower-plant/index.cshtml</w:t>
        </w:r>
      </w:hyperlink>
      <w:r w:rsidDel="00000000" w:rsidR="00000000" w:rsidRPr="00000000">
        <w:rPr>
          <w:rtl w:val="0"/>
        </w:rPr>
      </w:r>
    </w:p>
    <w:p w:rsidR="00000000" w:rsidDel="00000000" w:rsidP="00000000" w:rsidRDefault="00000000" w:rsidRPr="00000000" w14:paraId="000001D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Various Power Plants - Tutorialspoint,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https://www.tutorialspoint.com/comparison-of-various-power-plants</w:t>
        </w:r>
      </w:hyperlink>
      <w:r w:rsidDel="00000000" w:rsidR="00000000" w:rsidRPr="00000000">
        <w:rPr>
          <w:rtl w:val="0"/>
        </w:rPr>
      </w:r>
    </w:p>
    <w:p w:rsidR="00000000" w:rsidDel="00000000" w:rsidP="00000000" w:rsidRDefault="00000000" w:rsidRPr="00000000" w14:paraId="000001D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Hydropower Plants | Department of Energy,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https://www.energy.gov/eere/water/types-hydropower-plants</w:t>
        </w:r>
      </w:hyperlink>
      <w:r w:rsidDel="00000000" w:rsidR="00000000" w:rsidRPr="00000000">
        <w:rPr>
          <w:rtl w:val="0"/>
        </w:rPr>
      </w:r>
    </w:p>
    <w:p w:rsidR="00000000" w:rsidDel="00000000" w:rsidP="00000000" w:rsidRDefault="00000000" w:rsidRPr="00000000" w14:paraId="000001D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Hydroelectric system components and electronics - The Renewable Energy Hub,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https://www.renewableenergyhub.co.uk/main/hydroelectricity-information/hydroelectric-system-components-and-electronics</w:t>
        </w:r>
      </w:hyperlink>
      <w:r w:rsidDel="00000000" w:rsidR="00000000" w:rsidRPr="00000000">
        <w:rPr>
          <w:rtl w:val="0"/>
        </w:rPr>
      </w:r>
    </w:p>
    <w:p w:rsidR="00000000" w:rsidDel="00000000" w:rsidP="00000000" w:rsidRDefault="00000000" w:rsidRPr="00000000" w14:paraId="000001D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 part I: application and equipment - Kavaken,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https://www.kavaken.com/blog/hydropower-part-i-application-and-equipment</w:t>
        </w:r>
      </w:hyperlink>
      <w:r w:rsidDel="00000000" w:rsidR="00000000" w:rsidRPr="00000000">
        <w:rPr>
          <w:rtl w:val="0"/>
        </w:rPr>
      </w:r>
    </w:p>
    <w:p w:rsidR="00000000" w:rsidDel="00000000" w:rsidP="00000000" w:rsidRDefault="00000000" w:rsidRPr="00000000" w14:paraId="000001E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Flowchart for Hydroelectric Energy: Simplify Complex Process - Boardmix,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https://boardmix.com/articles/flowchart-for-hydroelectric-energy/</w:t>
        </w:r>
      </w:hyperlink>
      <w:r w:rsidDel="00000000" w:rsidR="00000000" w:rsidRPr="00000000">
        <w:rPr>
          <w:rtl w:val="0"/>
        </w:rPr>
      </w:r>
    </w:p>
    <w:p w:rsidR="00000000" w:rsidDel="00000000" w:rsidP="00000000" w:rsidRDefault="00000000" w:rsidRPr="00000000" w14:paraId="000001E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 MECHANICAL EQUIPMENT SUPPLIER - ATB Group,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https://www.atb.group/en/hme.html</w:t>
        </w:r>
      </w:hyperlink>
      <w:r w:rsidDel="00000000" w:rsidR="00000000" w:rsidRPr="00000000">
        <w:rPr>
          <w:rtl w:val="0"/>
        </w:rPr>
      </w:r>
    </w:p>
    <w:p w:rsidR="00000000" w:rsidDel="00000000" w:rsidP="00000000" w:rsidRDefault="00000000" w:rsidRPr="00000000" w14:paraId="000001E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Explanation of Hydro Power Plant block diagram with Animation. - YouTube,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https://www.youtube.com/watch?v=Uoxn_bN11bY</w:t>
        </w:r>
      </w:hyperlink>
      <w:r w:rsidDel="00000000" w:rsidR="00000000" w:rsidRPr="00000000">
        <w:rPr>
          <w:rtl w:val="0"/>
        </w:rPr>
      </w:r>
    </w:p>
    <w:p w:rsidR="00000000" w:rsidDel="00000000" w:rsidP="00000000" w:rsidRDefault="00000000" w:rsidRPr="00000000" w14:paraId="000001E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Hydropower Training Systems &amp; Lab Equipment - EDQUIP,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https://edquip.co/en/hydropower-training-systems</w:t>
        </w:r>
      </w:hyperlink>
      <w:r w:rsidDel="00000000" w:rsidR="00000000" w:rsidRPr="00000000">
        <w:rPr>
          <w:rtl w:val="0"/>
        </w:rPr>
      </w:r>
    </w:p>
    <w:p w:rsidR="00000000" w:rsidDel="00000000" w:rsidP="00000000" w:rsidRDefault="00000000" w:rsidRPr="00000000" w14:paraId="000001E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Simplified schematic of a hydroelectric power plant | Download Scientific Diagram,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https://www.researchgate.net/figure/Simplified-schematic-of-a-hydroelectric-power-plant_fig1_235675537</w:t>
        </w:r>
      </w:hyperlink>
      <w:r w:rsidDel="00000000" w:rsidR="00000000" w:rsidRPr="00000000">
        <w:rPr>
          <w:rtl w:val="0"/>
        </w:rPr>
      </w:r>
    </w:p>
    <w:p w:rsidR="00000000" w:rsidDel="00000000" w:rsidP="00000000" w:rsidRDefault="00000000" w:rsidRPr="00000000" w14:paraId="000001E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Cooling Power Plants - World Nuclear Association,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https://world-nuclear.org/information-library/current-and-future-generation/cooling-power-plants</w:t>
        </w:r>
      </w:hyperlink>
      <w:r w:rsidDel="00000000" w:rsidR="00000000" w:rsidRPr="00000000">
        <w:rPr>
          <w:rtl w:val="0"/>
        </w:rPr>
      </w:r>
    </w:p>
    <w:p w:rsidR="00000000" w:rsidDel="00000000" w:rsidP="00000000" w:rsidRDefault="00000000" w:rsidRPr="00000000" w14:paraId="000001E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POWER PLANT INVENTORY MANAGEMENT USING MUSIC - 3D - IRJMETS,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https://www.irjmets.com/uploadedfiles/paper//issue_9_september_2024/61897/final/fin_irjmets1727770238.pdf</w:t>
        </w:r>
      </w:hyperlink>
      <w:r w:rsidDel="00000000" w:rsidR="00000000" w:rsidRPr="00000000">
        <w:rPr>
          <w:rtl w:val="0"/>
        </w:rPr>
      </w:r>
    </w:p>
    <w:p w:rsidR="00000000" w:rsidDel="00000000" w:rsidP="00000000" w:rsidRDefault="00000000" w:rsidRPr="00000000" w14:paraId="000001E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inventory management for nuclear power plants - INIS-IAEA, accessed August 15, 2025, </w:t>
      </w:r>
      <w:hyperlink r:id="rId58">
        <w:r w:rsidDel="00000000" w:rsidR="00000000" w:rsidRPr="00000000">
          <w:rPr>
            <w:rFonts w:ascii="Google Sans" w:cs="Google Sans" w:eastAsia="Google Sans" w:hAnsi="Google Sans"/>
            <w:color w:val="0000ee"/>
            <w:sz w:val="24"/>
            <w:szCs w:val="24"/>
            <w:u w:val="single"/>
            <w:rtl w:val="0"/>
          </w:rPr>
          <w:t xml:space="preserve">https://inis.iaea.org/search/search.aspx?orig_q=RN:17023225</w:t>
        </w:r>
      </w:hyperlink>
      <w:r w:rsidDel="00000000" w:rsidR="00000000" w:rsidRPr="00000000">
        <w:rPr>
          <w:rtl w:val="0"/>
        </w:rPr>
      </w:r>
    </w:p>
    <w:p w:rsidR="00000000" w:rsidDel="00000000" w:rsidP="00000000" w:rsidRDefault="00000000" w:rsidRPr="00000000" w14:paraId="000001E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Inventory Management - Westinghouse Nuclear, accessed August 15, 2025, </w:t>
      </w:r>
      <w:hyperlink r:id="rId59">
        <w:r w:rsidDel="00000000" w:rsidR="00000000" w:rsidRPr="00000000">
          <w:rPr>
            <w:rFonts w:ascii="Google Sans" w:cs="Google Sans" w:eastAsia="Google Sans" w:hAnsi="Google Sans"/>
            <w:color w:val="0000ee"/>
            <w:sz w:val="24"/>
            <w:szCs w:val="24"/>
            <w:u w:val="single"/>
            <w:rtl w:val="0"/>
          </w:rPr>
          <w:t xml:space="preserve">https://westinghousenuclear.com/data-sheet-library/enhanced-inventory-management/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andmarkets.com/report/nuclear-power-plant" TargetMode="External"/><Relationship Id="rId42" Type="http://schemas.openxmlformats.org/officeDocument/2006/relationships/hyperlink" Target="https://westinghousenuclear.com/data-sheet-library/asset-management-program/" TargetMode="External"/><Relationship Id="rId41" Type="http://schemas.openxmlformats.org/officeDocument/2006/relationships/hyperlink" Target="https://en.wikipedia.org/wiki/Nuclear_power_plant" TargetMode="External"/><Relationship Id="rId44" Type="http://schemas.openxmlformats.org/officeDocument/2006/relationships/hyperlink" Target="https://www.eia.gov/energyexplained/hydropower/" TargetMode="External"/><Relationship Id="rId43" Type="http://schemas.openxmlformats.org/officeDocument/2006/relationships/hyperlink" Target="https://www.energy.gov/eere/water/how-hydropower-works" TargetMode="External"/><Relationship Id="rId46" Type="http://schemas.openxmlformats.org/officeDocument/2006/relationships/hyperlink" Target="https://www.repsol.com/en/energy-move-forward/energy/hydropower-plant/index.cshtml" TargetMode="External"/><Relationship Id="rId45" Type="http://schemas.openxmlformats.org/officeDocument/2006/relationships/hyperlink" Target="https://www.usgs.gov/water-science-school/science/hydroelectric-power-how-it-wor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Rankine_cycle" TargetMode="External"/><Relationship Id="rId48" Type="http://schemas.openxmlformats.org/officeDocument/2006/relationships/hyperlink" Target="https://www.energy.gov/eere/water/types-hydropower-plants" TargetMode="External"/><Relationship Id="rId47" Type="http://schemas.openxmlformats.org/officeDocument/2006/relationships/hyperlink" Target="https://www.tutorialspoint.com/comparison-of-various-power-plants" TargetMode="External"/><Relationship Id="rId49" Type="http://schemas.openxmlformats.org/officeDocument/2006/relationships/hyperlink" Target="https://www.renewableenergyhub.co.uk/main/hydroelectricity-information/hydroelectric-system-components-and-electronics" TargetMode="External"/><Relationship Id="rId5" Type="http://schemas.openxmlformats.org/officeDocument/2006/relationships/styles" Target="styles.xml"/><Relationship Id="rId6" Type="http://schemas.openxmlformats.org/officeDocument/2006/relationships/hyperlink" Target="https://energyeducation.ca/encyclopedia/Power_plant" TargetMode="External"/><Relationship Id="rId7" Type="http://schemas.openxmlformats.org/officeDocument/2006/relationships/hyperlink" Target="https://alliedpg.com/latest-articles/how-power-plant-works/#:~:text=There%20are%20various%20types%20of,heat%20from%20the%20Earth's%20core." TargetMode="External"/><Relationship Id="rId8" Type="http://schemas.openxmlformats.org/officeDocument/2006/relationships/hyperlink" Target="https://en.wikipedia.org/wiki/Power_station" TargetMode="External"/><Relationship Id="rId31" Type="http://schemas.openxmlformats.org/officeDocument/2006/relationships/hyperlink" Target="https://www.ipieca.org/resources/energy-efficiency-compendium/combined-cycle-gas-turbines-2022" TargetMode="External"/><Relationship Id="rId30" Type="http://schemas.openxmlformats.org/officeDocument/2006/relationships/hyperlink" Target="https://www.energy.gov/fecm/how-gas-turbine-power-plants-work" TargetMode="External"/><Relationship Id="rId33" Type="http://schemas.openxmlformats.org/officeDocument/2006/relationships/hyperlink" Target="https://www.marketsandmarkets.com/Market-Reports/nuclear-power-equipment-market-3844928.html" TargetMode="External"/><Relationship Id="rId32" Type="http://schemas.openxmlformats.org/officeDocument/2006/relationships/hyperlink" Target="https://tva.com/energy/our-power-system/natural-gas/how-a-combined-cycle-power-plant-works" TargetMode="External"/><Relationship Id="rId35" Type="http://schemas.openxmlformats.org/officeDocument/2006/relationships/hyperlink" Target="https://www.nuklearesicherheit.de/en/science/nuclear-reactors-how-they-work/pressurised-water-reactor-pwr/" TargetMode="External"/><Relationship Id="rId34" Type="http://schemas.openxmlformats.org/officeDocument/2006/relationships/hyperlink" Target="https://www.eia.gov/energyexplained/nuclear/nuclear-power-plants-types-of-reactors.php" TargetMode="External"/><Relationship Id="rId37" Type="http://schemas.openxmlformats.org/officeDocument/2006/relationships/hyperlink" Target="https://world-nuclear.org/information-library/nuclear-fuel-cycle/nuclear-power-reactors/nuclear-power-reactors" TargetMode="External"/><Relationship Id="rId36" Type="http://schemas.openxmlformats.org/officeDocument/2006/relationships/hyperlink" Target="https://en.wikipedia.org/wiki/Pressurized_water_reactor" TargetMode="External"/><Relationship Id="rId39" Type="http://schemas.openxmlformats.org/officeDocument/2006/relationships/hyperlink" Target="https://www.mhi.com/products/energy/reactor_coolant_pump.html" TargetMode="External"/><Relationship Id="rId38" Type="http://schemas.openxmlformats.org/officeDocument/2006/relationships/hyperlink" Target="https://www.nrc.gov/reading-rm/basic-ref/students/for-educators/04.pdf" TargetMode="External"/><Relationship Id="rId20" Type="http://schemas.openxmlformats.org/officeDocument/2006/relationships/hyperlink" Target="https://en.wikipedia.org/wiki/Thermal_power_station" TargetMode="External"/><Relationship Id="rId22" Type="http://schemas.openxmlformats.org/officeDocument/2006/relationships/hyperlink" Target="https://www.youtube.com/watch?v=IdPTuwKEfmA" TargetMode="External"/><Relationship Id="rId21" Type="http://schemas.openxmlformats.org/officeDocument/2006/relationships/hyperlink" Target="https://uniboardhub.com/blog-detail.php?post=how-does-a-thermal-power-plant-work-step-by-step-explanation" TargetMode="External"/><Relationship Id="rId24" Type="http://schemas.openxmlformats.org/officeDocument/2006/relationships/hyperlink" Target="https://www.reddit.com/r/nuclear/comments/1aj3zdz/difference_between_nuclear_and_fossil_fuel_steam/" TargetMode="External"/><Relationship Id="rId23" Type="http://schemas.openxmlformats.org/officeDocument/2006/relationships/hyperlink" Target="https://www.explainthatstuff.com/powerplants.html" TargetMode="External"/><Relationship Id="rId26" Type="http://schemas.openxmlformats.org/officeDocument/2006/relationships/hyperlink" Target="https://tva.com/energy/our-power-system/coal/how-a-coal-plant-works" TargetMode="External"/><Relationship Id="rId25" Type="http://schemas.openxmlformats.org/officeDocument/2006/relationships/hyperlink" Target="https://www.usgs.gov/water-science-school/science/a-coal-fired-thermoelectric-power-plant" TargetMode="External"/><Relationship Id="rId28" Type="http://schemas.openxmlformats.org/officeDocument/2006/relationships/hyperlink" Target="https://www.siemens-energy.com/global/en/home/products-services/product/combined-cycle-power-plants.html" TargetMode="External"/><Relationship Id="rId27" Type="http://schemas.openxmlformats.org/officeDocument/2006/relationships/hyperlink" Target="https://www.iaea.org/topics/operation-and-maintenance/instrumentation-and-control-systems-for-nuclear-power-plants" TargetMode="External"/><Relationship Id="rId29" Type="http://schemas.openxmlformats.org/officeDocument/2006/relationships/hyperlink" Target="https://en.wikipedia.org/wiki/Combined_cycle_power_plant" TargetMode="External"/><Relationship Id="rId51" Type="http://schemas.openxmlformats.org/officeDocument/2006/relationships/hyperlink" Target="https://boardmix.com/articles/flowchart-for-hydroelectric-energy/" TargetMode="External"/><Relationship Id="rId50" Type="http://schemas.openxmlformats.org/officeDocument/2006/relationships/hyperlink" Target="https://www.kavaken.com/blog/hydropower-part-i-application-and-equipment" TargetMode="External"/><Relationship Id="rId53" Type="http://schemas.openxmlformats.org/officeDocument/2006/relationships/hyperlink" Target="https://www.youtube.com/watch?v=Uoxn_bN11bY" TargetMode="External"/><Relationship Id="rId52" Type="http://schemas.openxmlformats.org/officeDocument/2006/relationships/hyperlink" Target="https://www.atb.group/en/hme.html" TargetMode="External"/><Relationship Id="rId11" Type="http://schemas.openxmlformats.org/officeDocument/2006/relationships/hyperlink" Target="https://www.thermopedia.com/content/1072/" TargetMode="External"/><Relationship Id="rId55" Type="http://schemas.openxmlformats.org/officeDocument/2006/relationships/hyperlink" Target="https://www.researchgate.net/figure/Simplified-schematic-of-a-hydroelectric-power-plant_fig1_235675537" TargetMode="External"/><Relationship Id="rId10" Type="http://schemas.openxmlformats.org/officeDocument/2006/relationships/hyperlink" Target="https://testbook.com/mechanical-engineering/rankine-cycle-process-diagram-and-applications" TargetMode="External"/><Relationship Id="rId54" Type="http://schemas.openxmlformats.org/officeDocument/2006/relationships/hyperlink" Target="https://edquip.co/en/hydropower-training-systems" TargetMode="External"/><Relationship Id="rId13" Type="http://schemas.openxmlformats.org/officeDocument/2006/relationships/hyperlink" Target="https://www.xylenepower.com/THERMAL_POWER_PLANT.pdf" TargetMode="External"/><Relationship Id="rId57" Type="http://schemas.openxmlformats.org/officeDocument/2006/relationships/hyperlink" Target="https://www.irjmets.com/uploadedfiles/paper//issue_9_september_2024/61897/final/fin_irjmets1727770238.pdf" TargetMode="External"/><Relationship Id="rId12" Type="http://schemas.openxmlformats.org/officeDocument/2006/relationships/hyperlink" Target="https://www.researchgate.net/figure/Rankine-cycle-T-S-Diagram_fig1_308733515" TargetMode="External"/><Relationship Id="rId56" Type="http://schemas.openxmlformats.org/officeDocument/2006/relationships/hyperlink" Target="https://world-nuclear.org/information-library/current-and-future-generation/cooling-power-plants" TargetMode="External"/><Relationship Id="rId15" Type="http://schemas.openxmlformats.org/officeDocument/2006/relationships/hyperlink" Target="https://eepowerschool.com/power-generation/thermal-power-plants-components-working/" TargetMode="External"/><Relationship Id="rId59" Type="http://schemas.openxmlformats.org/officeDocument/2006/relationships/hyperlink" Target="https://westinghousenuclear.com/data-sheet-library/enhanced-inventory-management/" TargetMode="External"/><Relationship Id="rId14" Type="http://schemas.openxmlformats.org/officeDocument/2006/relationships/hyperlink" Target="https://www.sfu.ca/~mbahrami/ENSC%20461/Notes/Vapor%20Power%20Cycles.pdf" TargetMode="External"/><Relationship Id="rId58" Type="http://schemas.openxmlformats.org/officeDocument/2006/relationships/hyperlink" Target="https://inis.iaea.org/search/search.aspx?orig_q=RN:17023225" TargetMode="External"/><Relationship Id="rId17" Type="http://schemas.openxmlformats.org/officeDocument/2006/relationships/hyperlink" Target="https://hpgcl.org.in/uploads/notification/(3)Power_Plant_Familiarisation_(1).pdf" TargetMode="External"/><Relationship Id="rId16" Type="http://schemas.openxmlformats.org/officeDocument/2006/relationships/hyperlink" Target="https://www.scribd.com/document/497585920/PPIC4-ppt" TargetMode="External"/><Relationship Id="rId19" Type="http://schemas.openxmlformats.org/officeDocument/2006/relationships/hyperlink" Target="https://en.wikipedia.org/wiki/Coal-fired_power_station" TargetMode="External"/><Relationship Id="rId18" Type="http://schemas.openxmlformats.org/officeDocument/2006/relationships/hyperlink" Target="https://www.e-education.psu.edu/eme812/node/70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